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32EF7" w14:textId="1B16B05A" w:rsidR="00EC7E86" w:rsidRPr="009F3287" w:rsidRDefault="00EC7E86" w:rsidP="00EC7E86">
      <w:pPr>
        <w:widowControl w:val="0"/>
        <w:spacing w:after="120"/>
        <w:rPr>
          <w:rFonts w:ascii="Arial" w:hAnsi="Arial" w:cs="Arial"/>
          <w:b/>
          <w:bCs/>
          <w:color w:val="000000" w:themeColor="text1"/>
        </w:rPr>
      </w:pPr>
      <w:bookmarkStart w:id="0" w:name="_Hlk6323442"/>
      <w:bookmarkStart w:id="1" w:name="_Hlk526851293"/>
      <w:bookmarkStart w:id="2" w:name="_Hlk515978405"/>
      <w:r w:rsidRPr="009F3287">
        <w:rPr>
          <w:rFonts w:ascii="Arial" w:hAnsi="Arial" w:cs="Arial"/>
          <w:b/>
          <w:bCs/>
          <w:color w:val="000000" w:themeColor="text1"/>
        </w:rPr>
        <w:t>Postępowanie nr</w:t>
      </w:r>
      <w:bookmarkEnd w:id="0"/>
      <w:bookmarkEnd w:id="1"/>
      <w:bookmarkEnd w:id="2"/>
      <w:r w:rsidRPr="009F3287">
        <w:rPr>
          <w:rFonts w:ascii="Arial" w:hAnsi="Arial" w:cs="Arial"/>
          <w:b/>
          <w:bCs/>
          <w:color w:val="000000" w:themeColor="text1"/>
        </w:rPr>
        <w:t xml:space="preserve"> </w:t>
      </w:r>
      <w:r w:rsidR="008C669C">
        <w:rPr>
          <w:rFonts w:ascii="Arial" w:hAnsi="Arial" w:cs="Arial"/>
          <w:b/>
          <w:bCs/>
          <w:color w:val="000000" w:themeColor="text1"/>
        </w:rPr>
        <w:t>3</w:t>
      </w:r>
      <w:r w:rsidRPr="009F3287">
        <w:rPr>
          <w:rFonts w:ascii="Arial" w:hAnsi="Arial" w:cs="Arial"/>
          <w:b/>
          <w:bCs/>
          <w:color w:val="000000" w:themeColor="text1"/>
        </w:rPr>
        <w:t>/ACKWL/KPOD.05.08</w:t>
      </w:r>
    </w:p>
    <w:p w14:paraId="133E47A6" w14:textId="76836155" w:rsidR="00651B0F" w:rsidRPr="00AF77A0" w:rsidRDefault="00651B0F" w:rsidP="00B0461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b/>
          <w:lang w:eastAsia="pl-PL"/>
        </w:rPr>
        <w:t>Załącznik nr 1 - Formularz oferty</w:t>
      </w:r>
      <w:r w:rsidR="00B04616">
        <w:rPr>
          <w:rFonts w:ascii="Arial" w:eastAsia="Times New Roman" w:hAnsi="Arial" w:cs="Arial"/>
          <w:b/>
          <w:lang w:eastAsia="pl-PL"/>
        </w:rPr>
        <w:tab/>
      </w:r>
      <w:r w:rsidR="00B04616">
        <w:rPr>
          <w:rFonts w:ascii="Arial" w:eastAsia="Times New Roman" w:hAnsi="Arial" w:cs="Arial"/>
          <w:b/>
          <w:lang w:eastAsia="pl-PL"/>
        </w:rPr>
        <w:tab/>
      </w:r>
      <w:r w:rsidR="00B04616">
        <w:rPr>
          <w:rFonts w:ascii="Arial" w:eastAsia="Times New Roman" w:hAnsi="Arial" w:cs="Arial"/>
          <w:b/>
          <w:lang w:eastAsia="pl-PL"/>
        </w:rPr>
        <w:tab/>
      </w:r>
      <w:r w:rsidR="00B04616">
        <w:rPr>
          <w:rFonts w:ascii="Arial" w:eastAsia="Times New Roman" w:hAnsi="Arial" w:cs="Arial"/>
          <w:b/>
          <w:lang w:eastAsia="pl-PL"/>
        </w:rPr>
        <w:tab/>
        <w:t xml:space="preserve">                 ………………………………….</w:t>
      </w:r>
    </w:p>
    <w:p w14:paraId="574F7063" w14:textId="77777777" w:rsidR="00651B0F" w:rsidRPr="00AF77A0" w:rsidRDefault="00651B0F" w:rsidP="007A384D">
      <w:pPr>
        <w:spacing w:after="12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AF77A0">
        <w:rPr>
          <w:rFonts w:ascii="Arial" w:eastAsia="Times New Roman" w:hAnsi="Arial" w:cs="Arial"/>
          <w:i/>
          <w:lang w:eastAsia="pl-PL"/>
        </w:rPr>
        <w:t>Miejscowość, data</w:t>
      </w:r>
    </w:p>
    <w:p w14:paraId="1D9771F0" w14:textId="02C95A09" w:rsidR="00651B0F" w:rsidRPr="00AF77A0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>Wykonawca:</w:t>
      </w:r>
      <w:r w:rsidRPr="00AF77A0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AF77A0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>adres:</w:t>
      </w:r>
      <w:r w:rsidRPr="00AF77A0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AF77A0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>NIP, REGON</w:t>
      </w:r>
      <w:r w:rsidR="00651B0F" w:rsidRPr="00AF77A0">
        <w:rPr>
          <w:rFonts w:ascii="Arial" w:eastAsia="Times New Roman" w:hAnsi="Arial" w:cs="Arial"/>
          <w:lang w:eastAsia="pl-PL"/>
        </w:rPr>
        <w:t>:</w:t>
      </w:r>
      <w:r w:rsidR="00651B0F" w:rsidRPr="00AF77A0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AF77A0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 xml:space="preserve">tel., </w:t>
      </w:r>
      <w:r w:rsidR="00651B0F" w:rsidRPr="00AF77A0">
        <w:rPr>
          <w:rFonts w:ascii="Arial" w:eastAsia="Times New Roman" w:hAnsi="Arial" w:cs="Arial"/>
          <w:lang w:eastAsia="pl-PL"/>
        </w:rPr>
        <w:t>e-mail:</w:t>
      </w:r>
      <w:r w:rsidR="00651B0F" w:rsidRPr="00AF77A0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AF77A0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AF77A0">
        <w:rPr>
          <w:rFonts w:ascii="Arial" w:eastAsia="Times New Roman" w:hAnsi="Arial" w:cs="Arial"/>
          <w:i/>
          <w:lang w:eastAsia="pl-PL"/>
        </w:rPr>
        <w:tab/>
        <w:t>(dane Wykonawcy)</w:t>
      </w:r>
    </w:p>
    <w:p w14:paraId="1C37A316" w14:textId="77777777" w:rsidR="00197555" w:rsidRPr="00AF77A0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5EB09484" w14:textId="77777777" w:rsidR="00AF77A0" w:rsidRPr="00AF77A0" w:rsidRDefault="00AF77A0" w:rsidP="00AF77A0">
      <w:pPr>
        <w:pStyle w:val="Bezodstpw"/>
        <w:ind w:left="2127"/>
        <w:rPr>
          <w:rFonts w:ascii="Arial" w:hAnsi="Arial" w:cs="Arial"/>
          <w:b/>
          <w:sz w:val="24"/>
          <w:szCs w:val="24"/>
        </w:rPr>
      </w:pPr>
      <w:r w:rsidRPr="00AF77A0">
        <w:rPr>
          <w:rFonts w:ascii="Arial" w:hAnsi="Arial" w:cs="Arial"/>
          <w:b/>
          <w:sz w:val="24"/>
          <w:szCs w:val="24"/>
        </w:rPr>
        <w:t>Towarzystwo ALTUM, Programy Społeczno-Gospodarcze</w:t>
      </w:r>
    </w:p>
    <w:p w14:paraId="373E7BD2" w14:textId="77777777" w:rsidR="00AF77A0" w:rsidRPr="00AF77A0" w:rsidRDefault="00AF77A0" w:rsidP="00AF77A0">
      <w:pPr>
        <w:pStyle w:val="Bezodstpw"/>
        <w:ind w:left="2127"/>
        <w:rPr>
          <w:rFonts w:ascii="Arial" w:hAnsi="Arial" w:cs="Arial"/>
          <w:sz w:val="24"/>
          <w:szCs w:val="24"/>
        </w:rPr>
      </w:pPr>
      <w:r w:rsidRPr="00AF77A0">
        <w:rPr>
          <w:rFonts w:ascii="Arial" w:hAnsi="Arial" w:cs="Arial"/>
          <w:sz w:val="24"/>
          <w:szCs w:val="24"/>
        </w:rPr>
        <w:t>ul. Warszawska 5/7, 35-205 Rzeszów</w:t>
      </w:r>
    </w:p>
    <w:p w14:paraId="7713B74A" w14:textId="73210865" w:rsidR="00197555" w:rsidRPr="00AF77A0" w:rsidRDefault="00AF77A0" w:rsidP="00AF77A0">
      <w:pPr>
        <w:widowControl w:val="0"/>
        <w:spacing w:after="120" w:line="240" w:lineRule="auto"/>
        <w:ind w:left="2127"/>
        <w:rPr>
          <w:rFonts w:ascii="Arial" w:hAnsi="Arial" w:cs="Arial"/>
          <w:b/>
        </w:rPr>
      </w:pPr>
      <w:r w:rsidRPr="00AF77A0">
        <w:rPr>
          <w:rFonts w:ascii="Arial" w:hAnsi="Arial" w:cs="Arial"/>
          <w:color w:val="000000" w:themeColor="text1"/>
          <w:sz w:val="24"/>
          <w:szCs w:val="24"/>
        </w:rPr>
        <w:t>NIP 8131086874, REGON 690279105</w:t>
      </w:r>
    </w:p>
    <w:p w14:paraId="628443D0" w14:textId="61503887" w:rsidR="00651B0F" w:rsidRPr="00AF77A0" w:rsidRDefault="00651B0F" w:rsidP="007A384D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AF77A0">
        <w:rPr>
          <w:rFonts w:ascii="Arial" w:eastAsia="Calibri" w:hAnsi="Arial" w:cs="Arial"/>
          <w:b/>
          <w:color w:val="auto"/>
        </w:rPr>
        <w:t>OFERTA</w:t>
      </w:r>
    </w:p>
    <w:p w14:paraId="10C5B7E3" w14:textId="19BB3D8A" w:rsidR="0095445E" w:rsidRPr="00AF77A0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AF77A0">
        <w:rPr>
          <w:rFonts w:ascii="Arial" w:hAnsi="Arial" w:cs="Arial"/>
        </w:rPr>
        <w:t xml:space="preserve">w odpowiedzi na zapytanie ofertowe </w:t>
      </w:r>
      <w:r w:rsidR="00A85BDA" w:rsidRPr="00AF77A0">
        <w:rPr>
          <w:rFonts w:ascii="Arial" w:hAnsi="Arial" w:cs="Arial"/>
        </w:rPr>
        <w:t xml:space="preserve">w projekcie </w:t>
      </w:r>
      <w:r w:rsidR="005F2B57" w:rsidRPr="00AF77A0">
        <w:rPr>
          <w:rFonts w:ascii="Arial" w:hAnsi="Arial" w:cs="Arial"/>
          <w:b/>
        </w:rPr>
        <w:t>„Akademia cyfrowych kompetencji</w:t>
      </w:r>
      <w:r w:rsidR="00AF77A0" w:rsidRPr="00AF77A0">
        <w:rPr>
          <w:rFonts w:ascii="Arial" w:hAnsi="Arial" w:cs="Arial"/>
          <w:b/>
          <w:bCs/>
          <w:color w:val="000000"/>
        </w:rPr>
        <w:t xml:space="preserve"> w województwie</w:t>
      </w:r>
      <w:r w:rsidR="00D847A3">
        <w:rPr>
          <w:rFonts w:ascii="Arial" w:hAnsi="Arial" w:cs="Arial"/>
          <w:b/>
          <w:bCs/>
          <w:color w:val="000000"/>
        </w:rPr>
        <w:t xml:space="preserve"> lubelskim</w:t>
      </w:r>
      <w:r w:rsidR="00AF77A0" w:rsidRPr="00AF77A0">
        <w:rPr>
          <w:rFonts w:ascii="Arial" w:hAnsi="Arial" w:cs="Arial"/>
          <w:b/>
          <w:bCs/>
          <w:color w:val="000000"/>
        </w:rPr>
        <w:t xml:space="preserve"> - edycja II</w:t>
      </w:r>
      <w:r w:rsidR="00AF77A0">
        <w:rPr>
          <w:rFonts w:ascii="Arial" w:hAnsi="Arial" w:cs="Arial"/>
          <w:b/>
        </w:rPr>
        <w:t>” nr KPOD.05.08-IW.06-04</w:t>
      </w:r>
      <w:r w:rsidR="00D847A3">
        <w:rPr>
          <w:rFonts w:ascii="Arial" w:hAnsi="Arial" w:cs="Arial"/>
          <w:b/>
        </w:rPr>
        <w:t>9</w:t>
      </w:r>
      <w:r w:rsidR="005F2B57" w:rsidRPr="00AF77A0">
        <w:rPr>
          <w:rFonts w:ascii="Arial" w:hAnsi="Arial" w:cs="Arial"/>
          <w:b/>
        </w:rPr>
        <w:t>/2</w:t>
      </w:r>
      <w:r w:rsidR="00AF77A0">
        <w:rPr>
          <w:rFonts w:ascii="Arial" w:hAnsi="Arial" w:cs="Arial"/>
          <w:b/>
        </w:rPr>
        <w:t>5</w:t>
      </w:r>
      <w:r w:rsidR="005F2B57" w:rsidRPr="00AF77A0">
        <w:rPr>
          <w:rFonts w:ascii="Arial" w:hAnsi="Arial" w:cs="Arial"/>
          <w:b/>
        </w:rPr>
        <w:t xml:space="preserve">, </w:t>
      </w:r>
      <w:r w:rsidR="005F2B57" w:rsidRPr="00AF77A0">
        <w:rPr>
          <w:rFonts w:ascii="Arial" w:hAnsi="Arial" w:cs="Arial"/>
        </w:rPr>
        <w:t xml:space="preserve">realizowanym </w:t>
      </w:r>
      <w:r w:rsidR="00104B8B" w:rsidRPr="00AF77A0">
        <w:rPr>
          <w:rFonts w:ascii="Arial" w:hAnsi="Arial" w:cs="Arial"/>
        </w:rPr>
        <w:t>w ramach Programu Krajowy Plan Odbudowy i Zwiększenia Odporności (KPO) Szkolenia dla osób wykluczonych cyfrowo, Działanie C2.1.3. E-kompetencje, finansowanego ze środków Instrumentu na Rzecz Odbudowy i Wzmacniania Odporności</w:t>
      </w:r>
      <w:r w:rsidR="00372850" w:rsidRPr="00AF77A0">
        <w:rPr>
          <w:rFonts w:ascii="Arial" w:hAnsi="Arial" w:cs="Arial"/>
        </w:rPr>
        <w:t xml:space="preserve"> </w:t>
      </w:r>
      <w:r w:rsidR="005E50B7" w:rsidRPr="00AF77A0">
        <w:rPr>
          <w:rFonts w:ascii="Arial" w:hAnsi="Arial" w:cs="Arial"/>
        </w:rPr>
        <w:t>składam ofertę na realizację zamówienia na warunkach opisanych w zapytaniu ofertowym.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2405"/>
        <w:gridCol w:w="1276"/>
        <w:gridCol w:w="1701"/>
        <w:gridCol w:w="1276"/>
        <w:gridCol w:w="992"/>
        <w:gridCol w:w="2126"/>
      </w:tblGrid>
      <w:tr w:rsidR="00164F80" w:rsidRPr="00AF77A0" w14:paraId="47A9B3DC" w14:textId="77777777" w:rsidTr="00AF77A0">
        <w:trPr>
          <w:trHeight w:val="1463"/>
        </w:trPr>
        <w:tc>
          <w:tcPr>
            <w:tcW w:w="2405" w:type="dxa"/>
            <w:shd w:val="clear" w:color="auto" w:fill="E7E6E6" w:themeFill="background2"/>
            <w:vAlign w:val="center"/>
          </w:tcPr>
          <w:p w14:paraId="1DC72CCA" w14:textId="6A266A78" w:rsidR="00164F80" w:rsidRPr="00AF77A0" w:rsidRDefault="00164F80" w:rsidP="00FA255C">
            <w:pPr>
              <w:spacing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F77A0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  <w:r w:rsidR="003D721C" w:rsidRPr="00AF77A0">
              <w:rPr>
                <w:rStyle w:val="Odwoanieprzypisudolnego"/>
                <w:rFonts w:ascii="Arial" w:eastAsia="Times New Roman" w:hAnsi="Arial" w:cs="Arial"/>
                <w:b/>
                <w:lang w:eastAsia="pl-PL"/>
              </w:rPr>
              <w:footnoteReference w:id="1"/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D0E0BEF" w14:textId="2C0B5AFB" w:rsidR="00164F80" w:rsidRPr="00AF77A0" w:rsidRDefault="00164F80" w:rsidP="00FA255C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AF77A0">
              <w:rPr>
                <w:rFonts w:ascii="Arial" w:hAnsi="Arial" w:cs="Arial"/>
                <w:b/>
                <w:bCs/>
              </w:rPr>
              <w:t>Cena jednostkowa netto</w:t>
            </w:r>
            <w:r w:rsidRPr="00AF77A0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  <w:r w:rsidRPr="00AF77A0">
              <w:rPr>
                <w:rFonts w:ascii="Arial" w:hAnsi="Arial" w:cs="Arial"/>
                <w:b/>
                <w:bCs/>
              </w:rPr>
              <w:t xml:space="preserve"> za jed</w:t>
            </w:r>
            <w:r w:rsidR="00A77D85" w:rsidRPr="00AF77A0">
              <w:rPr>
                <w:rFonts w:ascii="Arial" w:hAnsi="Arial" w:cs="Arial"/>
                <w:b/>
                <w:bCs/>
              </w:rPr>
              <w:t>en</w:t>
            </w:r>
            <w:r w:rsidRPr="00AF77A0">
              <w:rPr>
                <w:rFonts w:ascii="Arial" w:hAnsi="Arial" w:cs="Arial"/>
                <w:b/>
                <w:bCs/>
              </w:rPr>
              <w:t xml:space="preserve"> </w:t>
            </w:r>
            <w:r w:rsidR="00A77D85" w:rsidRPr="00AF77A0">
              <w:rPr>
                <w:rFonts w:ascii="Arial" w:hAnsi="Arial" w:cs="Arial"/>
                <w:b/>
                <w:bCs/>
              </w:rPr>
              <w:t>zestaw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EECC5C4" w14:textId="562F4205" w:rsidR="00164F80" w:rsidRPr="00AF77A0" w:rsidRDefault="00164F80" w:rsidP="00FA255C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AF77A0">
              <w:rPr>
                <w:rFonts w:ascii="Arial" w:hAnsi="Arial" w:cs="Arial"/>
                <w:b/>
                <w:bCs/>
              </w:rPr>
              <w:t xml:space="preserve">Liczba </w:t>
            </w:r>
            <w:r w:rsidR="00A3288D" w:rsidRPr="00AF77A0">
              <w:rPr>
                <w:rFonts w:ascii="Arial" w:hAnsi="Arial" w:cs="Arial"/>
                <w:b/>
                <w:bCs/>
              </w:rPr>
              <w:t>zestawów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C6B9FEE" w14:textId="77777777" w:rsidR="00164F80" w:rsidRPr="00AF77A0" w:rsidRDefault="00164F80" w:rsidP="00FA255C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AF77A0">
              <w:rPr>
                <w:rFonts w:ascii="Arial" w:hAnsi="Arial" w:cs="Arial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AF77A0" w:rsidRDefault="00164F80" w:rsidP="00FA255C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AF77A0">
              <w:rPr>
                <w:rFonts w:ascii="Arial" w:hAnsi="Arial" w:cs="Arial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6BE0955D" w14:textId="77777777" w:rsidR="0054543E" w:rsidRPr="00AF77A0" w:rsidRDefault="00A62B5C" w:rsidP="00FA255C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F77A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RAZEM </w:t>
            </w:r>
          </w:p>
          <w:p w14:paraId="7940D7F4" w14:textId="12DAB864" w:rsidR="00164F80" w:rsidRPr="00AF77A0" w:rsidRDefault="00A62B5C" w:rsidP="00FA255C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AF77A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(łączna wartość całej oferty </w:t>
            </w:r>
            <w:r w:rsidR="00164F80" w:rsidRPr="00AF77A0">
              <w:rPr>
                <w:rFonts w:ascii="Arial" w:hAnsi="Arial" w:cs="Arial"/>
                <w:b/>
                <w:bCs/>
              </w:rPr>
              <w:t>brutto</w:t>
            </w:r>
            <w:r w:rsidRPr="00AF77A0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95445E" w:rsidRPr="00AF77A0" w14:paraId="44176A81" w14:textId="77777777" w:rsidTr="00AF77A0">
        <w:trPr>
          <w:trHeight w:val="567"/>
        </w:trPr>
        <w:tc>
          <w:tcPr>
            <w:tcW w:w="2405" w:type="dxa"/>
            <w:shd w:val="clear" w:color="auto" w:fill="E7E6E6" w:themeFill="background2"/>
            <w:vAlign w:val="center"/>
          </w:tcPr>
          <w:p w14:paraId="3DAA23A3" w14:textId="0F1AAD45" w:rsidR="0095445E" w:rsidRPr="00AF77A0" w:rsidRDefault="00D27D6A" w:rsidP="005472C0">
            <w:pPr>
              <w:widowControl w:val="0"/>
              <w:spacing w:after="120"/>
              <w:rPr>
                <w:rFonts w:ascii="Arial" w:hAnsi="Arial" w:cs="Arial"/>
                <w:b/>
              </w:rPr>
            </w:pPr>
            <w:r w:rsidRPr="00AF77A0">
              <w:rPr>
                <w:rFonts w:ascii="Arial" w:hAnsi="Arial" w:cs="Arial"/>
                <w:b/>
                <w:color w:val="000000" w:themeColor="text1"/>
              </w:rPr>
              <w:t>D</w:t>
            </w:r>
            <w:r w:rsidR="00B424F7" w:rsidRPr="00AF77A0">
              <w:rPr>
                <w:rFonts w:ascii="Arial" w:hAnsi="Arial" w:cs="Arial"/>
                <w:b/>
                <w:color w:val="000000" w:themeColor="text1"/>
              </w:rPr>
              <w:t xml:space="preserve">ostawa </w:t>
            </w:r>
            <w:r w:rsidR="005472C0">
              <w:rPr>
                <w:rFonts w:ascii="Arial" w:hAnsi="Arial" w:cs="Arial"/>
                <w:b/>
                <w:color w:val="000000" w:themeColor="text1"/>
              </w:rPr>
              <w:t xml:space="preserve">24 </w:t>
            </w:r>
            <w:r w:rsidR="00B424F7" w:rsidRPr="00AF77A0">
              <w:rPr>
                <w:rFonts w:ascii="Arial" w:hAnsi="Arial" w:cs="Arial"/>
                <w:b/>
                <w:color w:val="000000" w:themeColor="text1"/>
              </w:rPr>
              <w:t>zestawów komputerowych (laptopów) wraz z oprogramowaniem i akcesoriami</w:t>
            </w:r>
          </w:p>
        </w:tc>
        <w:tc>
          <w:tcPr>
            <w:tcW w:w="1276" w:type="dxa"/>
            <w:vAlign w:val="center"/>
          </w:tcPr>
          <w:p w14:paraId="4325F403" w14:textId="77777777" w:rsidR="0095445E" w:rsidRPr="00AF77A0" w:rsidRDefault="0095445E" w:rsidP="00FA255C">
            <w:pPr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20F0217" w14:textId="06D017F6" w:rsidR="0095445E" w:rsidRPr="00AF77A0" w:rsidRDefault="00AF77A0" w:rsidP="00AF77A0">
            <w:pPr>
              <w:spacing w:after="12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24</w:t>
            </w:r>
            <w:r w:rsidR="004311F4" w:rsidRPr="00AF77A0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AF77A0">
              <w:rPr>
                <w:rFonts w:ascii="Arial" w:hAnsi="Arial" w:cs="Arial"/>
                <w:b/>
                <w:color w:val="000000" w:themeColor="text1"/>
              </w:rPr>
              <w:t>zestaw</w:t>
            </w:r>
            <w:r>
              <w:rPr>
                <w:rFonts w:ascii="Arial" w:hAnsi="Arial" w:cs="Arial"/>
                <w:b/>
                <w:color w:val="000000" w:themeColor="text1"/>
              </w:rPr>
              <w:t>y</w:t>
            </w:r>
            <w:r w:rsidR="004311F4" w:rsidRPr="00AF77A0">
              <w:rPr>
                <w:rFonts w:ascii="Arial" w:hAnsi="Arial" w:cs="Arial"/>
                <w:b/>
                <w:color w:val="000000" w:themeColor="text1"/>
              </w:rPr>
              <w:t xml:space="preserve"> komputerow</w:t>
            </w:r>
            <w:r>
              <w:rPr>
                <w:rFonts w:ascii="Arial" w:hAnsi="Arial" w:cs="Arial"/>
                <w:b/>
                <w:color w:val="000000" w:themeColor="text1"/>
              </w:rPr>
              <w:t>e</w:t>
            </w:r>
            <w:r w:rsidR="004311F4" w:rsidRPr="00AF77A0">
              <w:rPr>
                <w:rFonts w:ascii="Arial" w:hAnsi="Arial" w:cs="Arial"/>
                <w:b/>
                <w:color w:val="000000" w:themeColor="text1"/>
              </w:rPr>
              <w:t xml:space="preserve"> (laptopów) wraz z oprogramowaniem i akcesoriami</w:t>
            </w:r>
          </w:p>
        </w:tc>
        <w:tc>
          <w:tcPr>
            <w:tcW w:w="1276" w:type="dxa"/>
            <w:vAlign w:val="center"/>
          </w:tcPr>
          <w:p w14:paraId="34CFEE85" w14:textId="77777777" w:rsidR="0095445E" w:rsidRPr="00AF77A0" w:rsidRDefault="0095445E" w:rsidP="00FA255C">
            <w:pPr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AF77A0" w:rsidRDefault="0095445E" w:rsidP="00FA255C">
            <w:pPr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AF77A0" w:rsidRDefault="0095445E" w:rsidP="00FA255C">
            <w:pPr>
              <w:spacing w:after="12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08D9432" w14:textId="609072DB" w:rsidR="00C86E9B" w:rsidRPr="00AF77A0" w:rsidRDefault="00C86E9B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1F225027" w14:textId="266AA9BA" w:rsidR="00E32A80" w:rsidRPr="005472C0" w:rsidRDefault="00E32A80" w:rsidP="00E32A80">
      <w:pPr>
        <w:pStyle w:val="Bezodstpw"/>
        <w:rPr>
          <w:rFonts w:ascii="Arial" w:eastAsia="Times New Roman" w:hAnsi="Arial" w:cs="Arial"/>
          <w:b/>
          <w:bCs/>
          <w:lang w:eastAsia="pl-PL"/>
        </w:rPr>
      </w:pPr>
      <w:r w:rsidRPr="005472C0">
        <w:rPr>
          <w:rFonts w:ascii="Arial" w:eastAsia="Times New Roman" w:hAnsi="Arial" w:cs="Arial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AF77A0" w:rsidRDefault="00E32A80" w:rsidP="00E32A80">
      <w:pPr>
        <w:pStyle w:val="Bezodstpw"/>
        <w:rPr>
          <w:rFonts w:ascii="Arial" w:eastAsia="Times New Roman" w:hAnsi="Arial" w:cs="Arial"/>
          <w:lang w:eastAsia="pl-PL"/>
        </w:rPr>
      </w:pPr>
    </w:p>
    <w:p w14:paraId="2A482650" w14:textId="77777777" w:rsidR="00E32A80" w:rsidRPr="00AF77A0" w:rsidRDefault="00E32A80" w:rsidP="00E32A80">
      <w:pPr>
        <w:pStyle w:val="Bezodstpw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AF77A0" w:rsidRDefault="00E32A80" w:rsidP="00E32A80">
      <w:pPr>
        <w:pStyle w:val="Bezodstpw"/>
        <w:rPr>
          <w:rFonts w:ascii="Arial" w:eastAsia="Times New Roman" w:hAnsi="Arial" w:cs="Arial"/>
          <w:lang w:eastAsia="pl-PL"/>
        </w:rPr>
      </w:pPr>
    </w:p>
    <w:p w14:paraId="6EA274A8" w14:textId="77777777" w:rsidR="00E32A80" w:rsidRPr="00AF77A0" w:rsidRDefault="00E32A80" w:rsidP="00E32A80">
      <w:pPr>
        <w:pStyle w:val="Bezodstpw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AF77A0">
        <w:rPr>
          <w:rFonts w:ascii="Arial" w:eastAsia="Times New Roman" w:hAnsi="Arial" w:cs="Arial"/>
          <w:lang w:eastAsia="pl-PL"/>
        </w:rPr>
        <w:tab/>
      </w:r>
    </w:p>
    <w:p w14:paraId="46C61AFF" w14:textId="77777777" w:rsidR="00625615" w:rsidRPr="00AF77A0" w:rsidRDefault="00625615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6516A366" w14:textId="77777777" w:rsidR="00625615" w:rsidRPr="00AF77A0" w:rsidRDefault="00625615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2EB1A86C" w14:textId="77777777" w:rsidR="00A4102C" w:rsidRPr="00AF77A0" w:rsidRDefault="00880839" w:rsidP="007A384D">
      <w:pPr>
        <w:pStyle w:val="Bezodstpw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b/>
          <w:bCs/>
          <w:lang w:eastAsia="pl-PL"/>
        </w:rPr>
        <w:t>Kwota wynagrodzenia brutto</w:t>
      </w:r>
      <w:r w:rsidR="00462564" w:rsidRPr="00AF77A0">
        <w:rPr>
          <w:rFonts w:ascii="Arial" w:eastAsia="Times New Roman" w:hAnsi="Arial" w:cs="Arial"/>
          <w:b/>
          <w:bCs/>
          <w:lang w:eastAsia="pl-PL"/>
        </w:rPr>
        <w:t xml:space="preserve"> (łączna wartość całej oferty)</w:t>
      </w:r>
      <w:r w:rsidRPr="00AF77A0">
        <w:rPr>
          <w:rFonts w:ascii="Arial" w:eastAsia="Times New Roman" w:hAnsi="Arial" w:cs="Arial"/>
          <w:b/>
          <w:bCs/>
          <w:lang w:eastAsia="pl-PL"/>
        </w:rPr>
        <w:t xml:space="preserve"> słownie:</w:t>
      </w:r>
      <w:r w:rsidRPr="00AF77A0">
        <w:rPr>
          <w:rFonts w:ascii="Arial" w:eastAsia="Times New Roman" w:hAnsi="Arial" w:cs="Arial"/>
          <w:lang w:eastAsia="pl-PL"/>
        </w:rPr>
        <w:t xml:space="preserve"> </w:t>
      </w:r>
    </w:p>
    <w:p w14:paraId="6F17D054" w14:textId="77777777" w:rsidR="00A4102C" w:rsidRPr="00AF77A0" w:rsidRDefault="00A4102C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7ACB21A1" w14:textId="2DE4031F" w:rsidR="00880839" w:rsidRPr="00AF77A0" w:rsidRDefault="00880839" w:rsidP="007A384D">
      <w:pPr>
        <w:pStyle w:val="Bezodstpw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>…</w:t>
      </w:r>
      <w:r w:rsidR="00A4102C" w:rsidRPr="00AF77A0">
        <w:rPr>
          <w:rFonts w:ascii="Arial" w:eastAsia="Times New Roman" w:hAnsi="Arial" w:cs="Arial"/>
          <w:lang w:eastAsia="pl-PL"/>
        </w:rPr>
        <w:t>………………………………………………………….</w:t>
      </w:r>
      <w:r w:rsidRPr="00AF77A0">
        <w:rPr>
          <w:rFonts w:ascii="Arial" w:eastAsia="Times New Roman" w:hAnsi="Arial" w:cs="Arial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AF77A0" w:rsidRDefault="00880839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769A8AF2" w14:textId="4B2AE643" w:rsidR="00880839" w:rsidRPr="00AF77A0" w:rsidRDefault="00880839" w:rsidP="007A384D">
      <w:pPr>
        <w:pStyle w:val="Bezodstpw"/>
        <w:rPr>
          <w:rFonts w:ascii="Arial" w:eastAsia="Times New Roman" w:hAnsi="Arial" w:cs="Arial"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>……………………………………………………………</w:t>
      </w:r>
      <w:r w:rsidR="00A4102C" w:rsidRPr="00AF77A0">
        <w:rPr>
          <w:rFonts w:ascii="Arial" w:eastAsia="Times New Roman" w:hAnsi="Arial" w:cs="Arial"/>
          <w:lang w:eastAsia="pl-PL"/>
        </w:rPr>
        <w:t>….</w:t>
      </w:r>
      <w:r w:rsidRPr="00AF77A0">
        <w:rPr>
          <w:rFonts w:ascii="Arial" w:eastAsia="Times New Roman" w:hAnsi="Arial" w:cs="Arial"/>
          <w:lang w:eastAsia="pl-PL"/>
        </w:rPr>
        <w:t>………………………………………….……………………………………… złotych</w:t>
      </w:r>
    </w:p>
    <w:p w14:paraId="281A4102" w14:textId="77777777" w:rsidR="00502E58" w:rsidRPr="00AF77A0" w:rsidRDefault="00502E58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3F558CCA" w14:textId="77777777" w:rsidR="00502E58" w:rsidRPr="00AF77A0" w:rsidRDefault="00502E58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01DB4565" w14:textId="77777777" w:rsidR="00B55A03" w:rsidRPr="00AF77A0" w:rsidRDefault="00B55A03" w:rsidP="00B55A03">
      <w:pPr>
        <w:pStyle w:val="Bezodstpw"/>
        <w:jc w:val="both"/>
        <w:rPr>
          <w:rFonts w:ascii="Arial" w:eastAsia="Times New Roman" w:hAnsi="Arial" w:cs="Arial"/>
          <w:lang w:eastAsia="pl-PL"/>
        </w:rPr>
      </w:pPr>
    </w:p>
    <w:p w14:paraId="35E676A2" w14:textId="027E0518" w:rsidR="00502E58" w:rsidRPr="00AF77A0" w:rsidRDefault="00BC1D22" w:rsidP="00B55A03">
      <w:pPr>
        <w:pStyle w:val="Bezodstpw"/>
        <w:jc w:val="both"/>
        <w:rPr>
          <w:rFonts w:ascii="Arial" w:eastAsiaTheme="minorHAnsi" w:hAnsi="Arial" w:cs="Arial"/>
          <w:b/>
          <w:bCs/>
        </w:rPr>
      </w:pPr>
      <w:r w:rsidRPr="00AF77A0">
        <w:rPr>
          <w:rFonts w:ascii="Arial" w:eastAsia="Times New Roman" w:hAnsi="Arial" w:cs="Arial"/>
          <w:b/>
          <w:bCs/>
          <w:lang w:eastAsia="pl-PL"/>
        </w:rPr>
        <w:t>Oświadczam, że oferowany sprz</w:t>
      </w:r>
      <w:r w:rsidR="00BC3E41" w:rsidRPr="00AF77A0">
        <w:rPr>
          <w:rFonts w:ascii="Arial" w:eastAsia="Times New Roman" w:hAnsi="Arial" w:cs="Arial"/>
          <w:b/>
          <w:bCs/>
          <w:lang w:eastAsia="pl-PL"/>
        </w:rPr>
        <w:t>ęt komputerowy</w:t>
      </w:r>
      <w:r w:rsidR="005B539C" w:rsidRPr="00AF77A0">
        <w:rPr>
          <w:rFonts w:ascii="Arial" w:eastAsiaTheme="minorHAnsi" w:hAnsi="Arial" w:cs="Arial"/>
          <w:b/>
          <w:bCs/>
        </w:rPr>
        <w:t xml:space="preserve"> </w:t>
      </w:r>
      <w:r w:rsidR="00DB4FD3" w:rsidRPr="00AF77A0">
        <w:rPr>
          <w:rFonts w:ascii="Arial" w:eastAsiaTheme="minorHAnsi" w:hAnsi="Arial" w:cs="Arial"/>
          <w:b/>
          <w:bCs/>
        </w:rPr>
        <w:t>spełnia minimalne wymagania określone w zapytaniu ofertowym</w:t>
      </w:r>
      <w:r w:rsidR="00205D57" w:rsidRPr="00AF77A0">
        <w:rPr>
          <w:rFonts w:ascii="Arial" w:eastAsiaTheme="minorHAnsi" w:hAnsi="Arial" w:cs="Arial"/>
          <w:b/>
          <w:bCs/>
        </w:rPr>
        <w:t xml:space="preserve"> </w:t>
      </w:r>
      <w:r w:rsidR="00D245C6" w:rsidRPr="00AF77A0">
        <w:rPr>
          <w:rFonts w:ascii="Arial" w:eastAsiaTheme="minorHAnsi" w:hAnsi="Arial" w:cs="Arial"/>
          <w:b/>
          <w:bCs/>
        </w:rPr>
        <w:t>(</w:t>
      </w:r>
      <w:r w:rsidR="00205D57" w:rsidRPr="00AF77A0">
        <w:rPr>
          <w:rFonts w:ascii="Arial" w:eastAsiaTheme="minorHAnsi" w:hAnsi="Arial" w:cs="Arial"/>
          <w:b/>
          <w:bCs/>
        </w:rPr>
        <w:t>wskazane poniżej</w:t>
      </w:r>
      <w:r w:rsidR="00D245C6" w:rsidRPr="00AF77A0">
        <w:rPr>
          <w:rFonts w:ascii="Arial" w:eastAsiaTheme="minorHAnsi" w:hAnsi="Arial" w:cs="Arial"/>
          <w:b/>
          <w:bCs/>
        </w:rPr>
        <w:t>)</w:t>
      </w:r>
      <w:r w:rsidR="00205D57" w:rsidRPr="00AF77A0">
        <w:rPr>
          <w:rFonts w:ascii="Arial" w:eastAsiaTheme="minorHAnsi" w:hAnsi="Arial" w:cs="Arial"/>
          <w:b/>
          <w:bCs/>
        </w:rPr>
        <w:t>. Do oferty dołączam</w:t>
      </w:r>
      <w:r w:rsidR="00626CF0" w:rsidRPr="00AF77A0">
        <w:rPr>
          <w:rFonts w:ascii="Arial" w:eastAsiaTheme="minorHAnsi" w:hAnsi="Arial" w:cs="Arial"/>
          <w:b/>
          <w:bCs/>
        </w:rPr>
        <w:t xml:space="preserve"> szczegółową specyfikację techniczną oferowanych</w:t>
      </w:r>
      <w:r w:rsidR="00646072" w:rsidRPr="00AF77A0">
        <w:rPr>
          <w:rFonts w:ascii="Arial" w:eastAsiaTheme="minorHAnsi" w:hAnsi="Arial" w:cs="Arial"/>
          <w:b/>
          <w:bCs/>
        </w:rPr>
        <w:t xml:space="preserve"> urządzeń i akcesoriów.</w:t>
      </w:r>
    </w:p>
    <w:p w14:paraId="1F8AE181" w14:textId="77777777" w:rsidR="00711573" w:rsidRPr="00AF77A0" w:rsidRDefault="00711573" w:rsidP="00B55A03">
      <w:pPr>
        <w:pStyle w:val="Bezodstpw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6231"/>
      </w:tblGrid>
      <w:tr w:rsidR="00711573" w:rsidRPr="00AF77A0" w14:paraId="4DCE8E61" w14:textId="77777777" w:rsidTr="009F02A0">
        <w:trPr>
          <w:trHeight w:val="405"/>
        </w:trPr>
        <w:tc>
          <w:tcPr>
            <w:tcW w:w="9268" w:type="dxa"/>
            <w:gridSpan w:val="2"/>
            <w:shd w:val="clear" w:color="auto" w:fill="D0CECE" w:themeFill="background2" w:themeFillShade="E6"/>
          </w:tcPr>
          <w:p w14:paraId="7C511639" w14:textId="29408DBD" w:rsidR="00711573" w:rsidRPr="00AF77A0" w:rsidRDefault="00C50AFB" w:rsidP="00AF77A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</w:rPr>
            </w:pPr>
            <w:r w:rsidRPr="00DB3282">
              <w:rPr>
                <w:rFonts w:ascii="Arial" w:eastAsiaTheme="minorHAnsi" w:hAnsi="Arial" w:cs="Arial"/>
                <w:b/>
                <w:bCs/>
              </w:rPr>
              <w:t xml:space="preserve">Komputer przenośny – laptop </w:t>
            </w:r>
            <w:r>
              <w:rPr>
                <w:rFonts w:ascii="Arial" w:eastAsiaTheme="minorHAnsi" w:hAnsi="Arial" w:cs="Arial"/>
                <w:b/>
                <w:bCs/>
              </w:rPr>
              <w:t>z monitorem,</w:t>
            </w:r>
            <w:r w:rsidRPr="00DB3282">
              <w:rPr>
                <w:rFonts w:ascii="Arial" w:eastAsiaTheme="minorHAnsi" w:hAnsi="Arial" w:cs="Arial"/>
                <w:b/>
                <w:bCs/>
              </w:rPr>
              <w:t xml:space="preserve"> oprogramowaniem, </w:t>
            </w:r>
            <w:r>
              <w:rPr>
                <w:rFonts w:ascii="Arial" w:eastAsiaTheme="minorHAnsi" w:hAnsi="Arial" w:cs="Arial"/>
                <w:b/>
                <w:bCs/>
              </w:rPr>
              <w:t xml:space="preserve">słuchawkami, głośnikami, </w:t>
            </w:r>
            <w:r w:rsidRPr="00DB3282">
              <w:rPr>
                <w:rFonts w:ascii="Arial" w:eastAsiaTheme="minorHAnsi" w:hAnsi="Arial" w:cs="Arial"/>
                <w:b/>
                <w:bCs/>
              </w:rPr>
              <w:t xml:space="preserve">myszą i torbą – </w:t>
            </w:r>
            <w:r w:rsidRPr="0035391B">
              <w:rPr>
                <w:rFonts w:ascii="Arial" w:eastAsiaTheme="minorHAnsi" w:hAnsi="Arial" w:cs="Arial"/>
                <w:b/>
                <w:bCs/>
              </w:rPr>
              <w:t>24</w:t>
            </w:r>
            <w:r w:rsidRPr="00DB3282">
              <w:rPr>
                <w:rFonts w:ascii="Arial" w:eastAsiaTheme="minorHAnsi" w:hAnsi="Arial" w:cs="Arial"/>
                <w:b/>
                <w:bCs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</w:rPr>
              <w:t>zestawy</w:t>
            </w:r>
          </w:p>
        </w:tc>
      </w:tr>
      <w:tr w:rsidR="00711573" w:rsidRPr="00AF77A0" w14:paraId="6AF9CEF3" w14:textId="77777777" w:rsidTr="009F02A0">
        <w:trPr>
          <w:trHeight w:val="411"/>
        </w:trPr>
        <w:tc>
          <w:tcPr>
            <w:tcW w:w="30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0838FAE1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Komponent</w:t>
            </w:r>
          </w:p>
        </w:tc>
        <w:tc>
          <w:tcPr>
            <w:tcW w:w="6231" w:type="dxa"/>
            <w:shd w:val="clear" w:color="auto" w:fill="D0CECE" w:themeFill="background2" w:themeFillShade="E6"/>
          </w:tcPr>
          <w:p w14:paraId="0CFD42D6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Wymagane minimalne parametry techniczne</w:t>
            </w:r>
          </w:p>
        </w:tc>
      </w:tr>
      <w:tr w:rsidR="00711573" w:rsidRPr="00AF77A0" w14:paraId="7A338246" w14:textId="77777777" w:rsidTr="009F02A0">
        <w:trPr>
          <w:trHeight w:val="998"/>
        </w:trPr>
        <w:tc>
          <w:tcPr>
            <w:tcW w:w="3037" w:type="dxa"/>
            <w:shd w:val="clear" w:color="auto" w:fill="E7E6E6" w:themeFill="background2"/>
          </w:tcPr>
          <w:p w14:paraId="0C853DDC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Zastosowanie</w:t>
            </w:r>
          </w:p>
        </w:tc>
        <w:tc>
          <w:tcPr>
            <w:tcW w:w="6231" w:type="dxa"/>
          </w:tcPr>
          <w:p w14:paraId="6EA2E4E1" w14:textId="5A483FE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Komputer przenośny (laptop) będzie wykorzystywany dla potrzeb aplikacji biurowych, aplikacji edukacyjnych, dostępu do Internetu, prowadzenia konferencji on-line, poczty elektronicznej</w:t>
            </w:r>
            <w:r w:rsidR="00C50AFB">
              <w:rPr>
                <w:rFonts w:ascii="Arial" w:eastAsiaTheme="minorHAnsi" w:hAnsi="Arial" w:cs="Arial"/>
              </w:rPr>
              <w:t xml:space="preserve">. </w:t>
            </w:r>
            <w:r w:rsidR="00C50AFB">
              <w:rPr>
                <w:rFonts w:ascii="Arial" w:eastAsiaTheme="minorHAnsi" w:hAnsi="Arial" w:cs="Arial"/>
                <w:color w:val="000000" w:themeColor="text1"/>
              </w:rPr>
              <w:t>S</w:t>
            </w:r>
            <w:r w:rsidR="00C50AFB" w:rsidRPr="002F0B62">
              <w:rPr>
                <w:rFonts w:ascii="Arial" w:eastAsiaTheme="minorHAnsi" w:hAnsi="Arial" w:cs="Arial"/>
                <w:color w:val="000000" w:themeColor="text1"/>
              </w:rPr>
              <w:t xml:space="preserve">przęt  </w:t>
            </w:r>
            <w:r w:rsidR="00C50AFB">
              <w:rPr>
                <w:rFonts w:ascii="Arial" w:eastAsiaTheme="minorHAnsi" w:hAnsi="Arial" w:cs="Arial"/>
                <w:color w:val="000000" w:themeColor="text1"/>
              </w:rPr>
              <w:t xml:space="preserve">winien być </w:t>
            </w:r>
            <w:r w:rsidR="00C50AFB" w:rsidRPr="002F0B62">
              <w:rPr>
                <w:rFonts w:ascii="Arial" w:eastAsiaTheme="minorHAnsi" w:hAnsi="Arial" w:cs="Arial"/>
                <w:color w:val="000000" w:themeColor="text1"/>
              </w:rPr>
              <w:t xml:space="preserve">dostosowany dla </w:t>
            </w:r>
            <w:proofErr w:type="spellStart"/>
            <w:r w:rsidR="00C50AFB" w:rsidRPr="002F0B62">
              <w:rPr>
                <w:rFonts w:ascii="Arial" w:eastAsiaTheme="minorHAnsi" w:hAnsi="Arial" w:cs="Arial"/>
                <w:color w:val="000000" w:themeColor="text1"/>
              </w:rPr>
              <w:t>OzN</w:t>
            </w:r>
            <w:proofErr w:type="spellEnd"/>
            <w:r w:rsidR="00C50AFB">
              <w:rPr>
                <w:rFonts w:ascii="Arial" w:eastAsiaTheme="minorHAnsi" w:hAnsi="Arial" w:cs="Arial"/>
                <w:color w:val="000000" w:themeColor="text1"/>
              </w:rPr>
              <w:t>.</w:t>
            </w:r>
          </w:p>
        </w:tc>
      </w:tr>
      <w:tr w:rsidR="00711573" w:rsidRPr="00AF77A0" w14:paraId="479168BE" w14:textId="77777777" w:rsidTr="009F02A0">
        <w:trPr>
          <w:trHeight w:val="693"/>
        </w:trPr>
        <w:tc>
          <w:tcPr>
            <w:tcW w:w="3037" w:type="dxa"/>
            <w:shd w:val="clear" w:color="auto" w:fill="E7E6E6" w:themeFill="background2"/>
          </w:tcPr>
          <w:p w14:paraId="25199EE8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Procesor</w:t>
            </w:r>
          </w:p>
        </w:tc>
        <w:tc>
          <w:tcPr>
            <w:tcW w:w="6231" w:type="dxa"/>
          </w:tcPr>
          <w:p w14:paraId="62F1FE46" w14:textId="3DB5C6E4" w:rsidR="00711573" w:rsidRPr="00AF77A0" w:rsidRDefault="008C669C" w:rsidP="009F02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Intel </w:t>
            </w:r>
            <w:proofErr w:type="spellStart"/>
            <w:r>
              <w:rPr>
                <w:rFonts w:ascii="Arial" w:eastAsiaTheme="minorHAnsi" w:hAnsi="Arial" w:cs="Arial"/>
              </w:rPr>
              <w:t>Core</w:t>
            </w:r>
            <w:proofErr w:type="spellEnd"/>
            <w:r>
              <w:rPr>
                <w:rFonts w:ascii="Arial" w:eastAsiaTheme="minorHAnsi" w:hAnsi="Arial" w:cs="Arial"/>
              </w:rPr>
              <w:t xml:space="preserve"> i5 (6 rdzeni, 12</w:t>
            </w:r>
            <w:r w:rsidR="00711573" w:rsidRPr="00AF77A0">
              <w:rPr>
                <w:rFonts w:ascii="Arial" w:eastAsiaTheme="minorHAnsi" w:hAnsi="Arial" w:cs="Arial"/>
              </w:rPr>
              <w:t xml:space="preserve"> wątków, </w:t>
            </w:r>
            <w:r>
              <w:rPr>
                <w:rFonts w:ascii="Arial" w:eastAsiaTheme="minorHAnsi" w:hAnsi="Arial" w:cs="Arial"/>
              </w:rPr>
              <w:t>1</w:t>
            </w:r>
            <w:r w:rsidR="00711573" w:rsidRPr="00AF77A0">
              <w:rPr>
                <w:rFonts w:ascii="Arial" w:eastAsiaTheme="minorHAnsi" w:hAnsi="Arial" w:cs="Arial"/>
              </w:rPr>
              <w:t>6MB</w:t>
            </w:r>
          </w:p>
          <w:p w14:paraId="78B4B505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cache), AMD Ryzen5 (generacja 7 – 6 rdzeni, 12 wątków) lub równoważny</w:t>
            </w:r>
          </w:p>
        </w:tc>
      </w:tr>
      <w:tr w:rsidR="00711573" w:rsidRPr="00AF77A0" w14:paraId="3DA090E5" w14:textId="77777777" w:rsidTr="009F02A0">
        <w:trPr>
          <w:trHeight w:val="419"/>
        </w:trPr>
        <w:tc>
          <w:tcPr>
            <w:tcW w:w="3037" w:type="dxa"/>
            <w:shd w:val="clear" w:color="auto" w:fill="E7E6E6" w:themeFill="background2"/>
          </w:tcPr>
          <w:p w14:paraId="306C1877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Pamięć RAM</w:t>
            </w:r>
          </w:p>
        </w:tc>
        <w:tc>
          <w:tcPr>
            <w:tcW w:w="6231" w:type="dxa"/>
          </w:tcPr>
          <w:p w14:paraId="3DF36619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de-DE"/>
              </w:rPr>
            </w:pPr>
            <w:r w:rsidRPr="00AF77A0">
              <w:rPr>
                <w:rFonts w:ascii="Arial" w:eastAsiaTheme="minorHAnsi" w:hAnsi="Arial" w:cs="Arial"/>
                <w:lang w:val="de-DE"/>
              </w:rPr>
              <w:t>Min. 16 GB (DDR4-SDRAM, 2666MHz)</w:t>
            </w:r>
          </w:p>
        </w:tc>
      </w:tr>
      <w:tr w:rsidR="00711573" w:rsidRPr="00AF77A0" w14:paraId="6798C298" w14:textId="77777777" w:rsidTr="009F02A0">
        <w:tc>
          <w:tcPr>
            <w:tcW w:w="3037" w:type="dxa"/>
            <w:shd w:val="clear" w:color="auto" w:fill="E7E6E6" w:themeFill="background2"/>
          </w:tcPr>
          <w:p w14:paraId="53E3636D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DYSK SSD</w:t>
            </w:r>
          </w:p>
        </w:tc>
        <w:tc>
          <w:tcPr>
            <w:tcW w:w="6231" w:type="dxa"/>
          </w:tcPr>
          <w:p w14:paraId="556A3C51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 xml:space="preserve">SSD M.2 min. 512 GB. </w:t>
            </w:r>
          </w:p>
        </w:tc>
      </w:tr>
      <w:tr w:rsidR="00711573" w:rsidRPr="00AF77A0" w14:paraId="26EA67E2" w14:textId="77777777" w:rsidTr="009F02A0">
        <w:tc>
          <w:tcPr>
            <w:tcW w:w="3037" w:type="dxa"/>
            <w:shd w:val="clear" w:color="auto" w:fill="E7E6E6" w:themeFill="background2"/>
          </w:tcPr>
          <w:p w14:paraId="6A6E32E2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Matryca, ekran</w:t>
            </w:r>
          </w:p>
        </w:tc>
        <w:tc>
          <w:tcPr>
            <w:tcW w:w="6231" w:type="dxa"/>
          </w:tcPr>
          <w:p w14:paraId="20A2F6FF" w14:textId="49D702D0" w:rsidR="00711573" w:rsidRPr="00AF77A0" w:rsidRDefault="008C669C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Ekran min. 14” max 16</w:t>
            </w:r>
            <w:r w:rsidR="00711573" w:rsidRPr="00AF77A0">
              <w:rPr>
                <w:rFonts w:ascii="Arial" w:eastAsiaTheme="minorHAnsi" w:hAnsi="Arial" w:cs="Arial"/>
              </w:rPr>
              <w:t xml:space="preserve">", o rozdzielczości </w:t>
            </w:r>
            <w:proofErr w:type="spellStart"/>
            <w:r w:rsidR="00711573" w:rsidRPr="00AF77A0">
              <w:rPr>
                <w:rFonts w:ascii="Arial" w:eastAsiaTheme="minorHAnsi" w:hAnsi="Arial" w:cs="Arial"/>
              </w:rPr>
              <w:t>FullHD</w:t>
            </w:r>
            <w:proofErr w:type="spellEnd"/>
            <w:r w:rsidR="00711573" w:rsidRPr="00AF77A0">
              <w:rPr>
                <w:rFonts w:ascii="Arial" w:eastAsiaTheme="minorHAnsi" w:hAnsi="Arial" w:cs="Arial"/>
              </w:rPr>
              <w:t xml:space="preserve"> (1920 x 1080), matryca matowa, jasność min. 250 cd/m2</w:t>
            </w:r>
          </w:p>
        </w:tc>
      </w:tr>
      <w:tr w:rsidR="00711573" w:rsidRPr="00AF77A0" w14:paraId="63632223" w14:textId="77777777" w:rsidTr="009F02A0">
        <w:trPr>
          <w:trHeight w:val="353"/>
        </w:trPr>
        <w:tc>
          <w:tcPr>
            <w:tcW w:w="3037" w:type="dxa"/>
            <w:shd w:val="clear" w:color="auto" w:fill="E7E6E6" w:themeFill="background2"/>
          </w:tcPr>
          <w:p w14:paraId="09A01B60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Karta graficzna</w:t>
            </w:r>
          </w:p>
        </w:tc>
        <w:tc>
          <w:tcPr>
            <w:tcW w:w="6231" w:type="dxa"/>
          </w:tcPr>
          <w:p w14:paraId="5E46F648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Karta graficzna zintegrowana</w:t>
            </w:r>
          </w:p>
        </w:tc>
      </w:tr>
      <w:tr w:rsidR="00711573" w:rsidRPr="00AF77A0" w14:paraId="40BAE491" w14:textId="77777777" w:rsidTr="009F02A0">
        <w:trPr>
          <w:trHeight w:val="699"/>
        </w:trPr>
        <w:tc>
          <w:tcPr>
            <w:tcW w:w="3037" w:type="dxa"/>
            <w:shd w:val="clear" w:color="auto" w:fill="E7E6E6" w:themeFill="background2"/>
          </w:tcPr>
          <w:p w14:paraId="6D218DD3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Kamera internetowa</w:t>
            </w:r>
          </w:p>
        </w:tc>
        <w:tc>
          <w:tcPr>
            <w:tcW w:w="6231" w:type="dxa"/>
          </w:tcPr>
          <w:p w14:paraId="3B4AD42F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TAK, o rozdzielczości min. HD trwale zainstalowana w obudowie matrycy</w:t>
            </w:r>
          </w:p>
        </w:tc>
      </w:tr>
      <w:tr w:rsidR="00711573" w:rsidRPr="00AF77A0" w14:paraId="2E71D057" w14:textId="77777777" w:rsidTr="009F02A0">
        <w:trPr>
          <w:trHeight w:val="411"/>
        </w:trPr>
        <w:tc>
          <w:tcPr>
            <w:tcW w:w="3037" w:type="dxa"/>
            <w:shd w:val="clear" w:color="auto" w:fill="E7E6E6" w:themeFill="background2"/>
          </w:tcPr>
          <w:p w14:paraId="5CDF722E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Klawiatura</w:t>
            </w:r>
          </w:p>
        </w:tc>
        <w:tc>
          <w:tcPr>
            <w:tcW w:w="6231" w:type="dxa"/>
          </w:tcPr>
          <w:p w14:paraId="032C30F2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 xml:space="preserve">Klawiatura z wbudowanym podświetleniem, </w:t>
            </w:r>
            <w:proofErr w:type="spellStart"/>
            <w:r w:rsidRPr="00AF77A0">
              <w:rPr>
                <w:rFonts w:ascii="Arial" w:eastAsiaTheme="minorHAnsi" w:hAnsi="Arial" w:cs="Arial"/>
              </w:rPr>
              <w:t>touchpad</w:t>
            </w:r>
            <w:proofErr w:type="spellEnd"/>
            <w:r w:rsidRPr="00AF77A0">
              <w:rPr>
                <w:rFonts w:ascii="Arial" w:eastAsiaTheme="minorHAnsi" w:hAnsi="Arial" w:cs="Arial"/>
              </w:rPr>
              <w:t xml:space="preserve"> z obsługą gestów</w:t>
            </w:r>
          </w:p>
          <w:p w14:paraId="515E6C69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</w:p>
        </w:tc>
      </w:tr>
      <w:tr w:rsidR="00711573" w:rsidRPr="00AF77A0" w14:paraId="16EECDA4" w14:textId="77777777" w:rsidTr="009F02A0">
        <w:trPr>
          <w:trHeight w:val="701"/>
        </w:trPr>
        <w:tc>
          <w:tcPr>
            <w:tcW w:w="3037" w:type="dxa"/>
            <w:shd w:val="clear" w:color="auto" w:fill="E7E6E6" w:themeFill="background2"/>
          </w:tcPr>
          <w:p w14:paraId="5F525C11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Dźwięk</w:t>
            </w:r>
          </w:p>
        </w:tc>
        <w:tc>
          <w:tcPr>
            <w:tcW w:w="6231" w:type="dxa"/>
          </w:tcPr>
          <w:p w14:paraId="75A2D66F" w14:textId="77777777" w:rsidR="00711573" w:rsidRPr="00AF77A0" w:rsidRDefault="00711573" w:rsidP="009F02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Wbudowane głośniki stereo, wbudowany</w:t>
            </w:r>
          </w:p>
          <w:p w14:paraId="03094D80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mikrofon</w:t>
            </w:r>
          </w:p>
        </w:tc>
      </w:tr>
      <w:tr w:rsidR="00711573" w:rsidRPr="00AF77A0" w14:paraId="505B86B0" w14:textId="77777777" w:rsidTr="009F02A0">
        <w:trPr>
          <w:trHeight w:val="413"/>
        </w:trPr>
        <w:tc>
          <w:tcPr>
            <w:tcW w:w="3037" w:type="dxa"/>
            <w:shd w:val="clear" w:color="auto" w:fill="E7E6E6" w:themeFill="background2"/>
          </w:tcPr>
          <w:p w14:paraId="6253D183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Łączność</w:t>
            </w:r>
          </w:p>
        </w:tc>
        <w:tc>
          <w:tcPr>
            <w:tcW w:w="6231" w:type="dxa"/>
          </w:tcPr>
          <w:p w14:paraId="449983A1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val="en-US"/>
              </w:rPr>
            </w:pPr>
            <w:r w:rsidRPr="00AF77A0">
              <w:rPr>
                <w:rFonts w:ascii="Arial" w:eastAsiaTheme="minorHAnsi" w:hAnsi="Arial" w:cs="Arial"/>
                <w:lang w:val="en-US"/>
              </w:rPr>
              <w:t xml:space="preserve">Min: Wi-Fi 6, </w:t>
            </w:r>
            <w:proofErr w:type="spellStart"/>
            <w:r w:rsidRPr="00AF77A0">
              <w:rPr>
                <w:rFonts w:ascii="Arial" w:eastAsiaTheme="minorHAnsi" w:hAnsi="Arial" w:cs="Arial"/>
                <w:lang w:val="en-US"/>
              </w:rPr>
              <w:t>Moduł</w:t>
            </w:r>
            <w:proofErr w:type="spellEnd"/>
            <w:r w:rsidRPr="00AF77A0">
              <w:rPr>
                <w:rFonts w:ascii="Arial" w:eastAsiaTheme="minorHAnsi" w:hAnsi="Arial" w:cs="Arial"/>
                <w:lang w:val="en-US"/>
              </w:rPr>
              <w:t xml:space="preserve"> Bluetooth</w:t>
            </w:r>
          </w:p>
        </w:tc>
      </w:tr>
      <w:tr w:rsidR="00711573" w:rsidRPr="00AF77A0" w14:paraId="19D749E2" w14:textId="77777777" w:rsidTr="009F02A0">
        <w:tc>
          <w:tcPr>
            <w:tcW w:w="3037" w:type="dxa"/>
            <w:shd w:val="clear" w:color="auto" w:fill="E7E6E6" w:themeFill="background2"/>
          </w:tcPr>
          <w:p w14:paraId="624AE78D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Pojemność baterii</w:t>
            </w:r>
          </w:p>
        </w:tc>
        <w:tc>
          <w:tcPr>
            <w:tcW w:w="6231" w:type="dxa"/>
          </w:tcPr>
          <w:p w14:paraId="6EA1EF5A" w14:textId="5277459B" w:rsidR="00711573" w:rsidRPr="00AF77A0" w:rsidRDefault="00F14E6B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Min. 50</w:t>
            </w:r>
            <w:r w:rsidR="00711573" w:rsidRPr="00AF77A0">
              <w:rPr>
                <w:rFonts w:ascii="Arial" w:eastAsiaTheme="minorHAnsi" w:hAnsi="Arial" w:cs="Arial"/>
              </w:rPr>
              <w:t xml:space="preserve"> </w:t>
            </w:r>
            <w:proofErr w:type="spellStart"/>
            <w:r w:rsidR="00711573" w:rsidRPr="00AF77A0">
              <w:rPr>
                <w:rFonts w:ascii="Arial" w:eastAsiaTheme="minorHAnsi" w:hAnsi="Arial" w:cs="Arial"/>
              </w:rPr>
              <w:t>Wh</w:t>
            </w:r>
            <w:proofErr w:type="spellEnd"/>
            <w:r w:rsidR="00711573" w:rsidRPr="00AF77A0">
              <w:rPr>
                <w:rFonts w:ascii="Arial" w:eastAsiaTheme="minorHAnsi" w:hAnsi="Arial" w:cs="Arial"/>
              </w:rPr>
              <w:t>.</w:t>
            </w:r>
          </w:p>
          <w:p w14:paraId="55683572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</w:p>
        </w:tc>
      </w:tr>
      <w:tr w:rsidR="00711573" w:rsidRPr="00AF77A0" w14:paraId="2E9A1A4B" w14:textId="77777777" w:rsidTr="009F02A0">
        <w:trPr>
          <w:trHeight w:val="728"/>
        </w:trPr>
        <w:tc>
          <w:tcPr>
            <w:tcW w:w="3037" w:type="dxa"/>
            <w:shd w:val="clear" w:color="auto" w:fill="E7E6E6" w:themeFill="background2"/>
          </w:tcPr>
          <w:p w14:paraId="733A130E" w14:textId="77777777" w:rsidR="00711573" w:rsidRPr="00AF77A0" w:rsidRDefault="00711573" w:rsidP="009F02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System operacyjny</w:t>
            </w:r>
          </w:p>
        </w:tc>
        <w:tc>
          <w:tcPr>
            <w:tcW w:w="6231" w:type="dxa"/>
          </w:tcPr>
          <w:p w14:paraId="15F9E385" w14:textId="77777777" w:rsidR="00711573" w:rsidRPr="00AF77A0" w:rsidRDefault="00711573" w:rsidP="009F02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Zgodny z oferowanym sprzętem, np. Microsoft Windows 11 Home (wersja 64-bitowa) z licencją bezterminową</w:t>
            </w:r>
          </w:p>
        </w:tc>
      </w:tr>
      <w:tr w:rsidR="00711573" w:rsidRPr="00AF77A0" w14:paraId="24EDFB18" w14:textId="77777777" w:rsidTr="009F02A0">
        <w:trPr>
          <w:trHeight w:val="728"/>
        </w:trPr>
        <w:tc>
          <w:tcPr>
            <w:tcW w:w="3037" w:type="dxa"/>
            <w:shd w:val="clear" w:color="auto" w:fill="E7E6E6" w:themeFill="background2"/>
          </w:tcPr>
          <w:p w14:paraId="68EF72D4" w14:textId="77777777" w:rsidR="00711573" w:rsidRPr="00AF77A0" w:rsidRDefault="00711573" w:rsidP="009F02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Pakiet aplikacji biurowych</w:t>
            </w:r>
          </w:p>
        </w:tc>
        <w:tc>
          <w:tcPr>
            <w:tcW w:w="6231" w:type="dxa"/>
          </w:tcPr>
          <w:p w14:paraId="45152913" w14:textId="6D421889" w:rsidR="00711573" w:rsidRPr="00AF77A0" w:rsidRDefault="00711573" w:rsidP="009F02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MS Office, Polska wersja językowa, z licencją bezterminową lub subskrypcją na minimum jeden rok, licencja uprawniając</w:t>
            </w:r>
            <w:r w:rsidR="00C50AFB">
              <w:rPr>
                <w:rFonts w:ascii="Arial" w:eastAsiaTheme="minorHAnsi" w:hAnsi="Arial" w:cs="Arial"/>
              </w:rPr>
              <w:t>a do wykorzystywania w firmach lub NGO.</w:t>
            </w:r>
          </w:p>
          <w:p w14:paraId="57D5939F" w14:textId="77777777" w:rsidR="00711573" w:rsidRPr="00AF77A0" w:rsidRDefault="00711573" w:rsidP="009F02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 xml:space="preserve">Pakiet musi zawierać: </w:t>
            </w:r>
          </w:p>
          <w:p w14:paraId="378D0CCF" w14:textId="77777777" w:rsidR="00711573" w:rsidRPr="00AF77A0" w:rsidRDefault="00711573" w:rsidP="0071157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edytor tekstu (narzędzie do tworzenia, edycji i formatowania dokumentów tekstowych; obsługa zaawansowanego formatowania, wstawiania obrazów, tabel, wykresów i innych elementów multimedialnych; funkcje sprawdzania pisowni i gramatyki w języku polskim.</w:t>
            </w:r>
          </w:p>
          <w:p w14:paraId="39313711" w14:textId="77777777" w:rsidR="00711573" w:rsidRPr="00AF77A0" w:rsidRDefault="00711573" w:rsidP="0071157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lastRenderedPageBreak/>
              <w:t>arkusz kalkulacyjny (narzędzie do tworzenia i edycji arkuszy kalkulacyjnych; zaawansowane funkcje matematyczne, statystyczne i finansowe; możliwość tworzenia wykresów, tabel przestawnych i analiz danych.</w:t>
            </w:r>
          </w:p>
          <w:p w14:paraId="301A6729" w14:textId="77777777" w:rsidR="00711573" w:rsidRPr="00AF77A0" w:rsidRDefault="00711573" w:rsidP="0071157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Prezentacje (narzędzie do tworzenia i edycji prezentacji multimedialnych; obsługa animacji, przejść, wstawiania multimediów oraz zaawansowane opcje formatowania slajdów.</w:t>
            </w:r>
          </w:p>
          <w:p w14:paraId="7FF45D84" w14:textId="77777777" w:rsidR="00711573" w:rsidRPr="00AF77A0" w:rsidRDefault="00711573" w:rsidP="0071157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poczta e-mail (narzędzie do zarządzania pocztą e-mail, kalendarzem, kontaktami i zadaniami; integracja z serwerami poczty e-mail w celu synchronizacji wiadomości, spotkań i kontaktów; zaawansowane filtry i reguły zarządzania pocztą e-mail).</w:t>
            </w:r>
          </w:p>
          <w:p w14:paraId="5CB4980C" w14:textId="77777777" w:rsidR="00711573" w:rsidRPr="00AF77A0" w:rsidRDefault="00711573" w:rsidP="0071157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ascii="Arial" w:eastAsiaTheme="minorHAnsi" w:hAnsi="Arial" w:cs="Arial"/>
              </w:rPr>
            </w:pPr>
            <w:r w:rsidRPr="00AF77A0">
              <w:rPr>
                <w:rFonts w:ascii="Arial" w:hAnsi="Arial" w:cs="Arial"/>
                <w:color w:val="000000" w:themeColor="text1"/>
              </w:rPr>
              <w:t>Pełne wsparcie dla języka polskiego, w tym interfejs użytkownika, narzędzia językowe i pomoc techniczna.</w:t>
            </w:r>
          </w:p>
          <w:p w14:paraId="1739F162" w14:textId="77777777" w:rsidR="00711573" w:rsidRPr="00AF77A0" w:rsidRDefault="00711573" w:rsidP="009F02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</w:tr>
      <w:tr w:rsidR="00711573" w:rsidRPr="00AF77A0" w14:paraId="3D090645" w14:textId="77777777" w:rsidTr="009F02A0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58C68DED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lastRenderedPageBreak/>
              <w:t>Wyposażenie dodatkowe</w:t>
            </w:r>
          </w:p>
        </w:tc>
        <w:tc>
          <w:tcPr>
            <w:tcW w:w="6231" w:type="dxa"/>
          </w:tcPr>
          <w:p w14:paraId="543F9E81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Wbudowane porty i złącza: HDMI 2.1, min. 3xUSB w tym min. 2 porty USB 3.2 gen1 typ-A i 1 port USB typ-C, złącze słuchawkowe/ mikrofonowe</w:t>
            </w:r>
          </w:p>
          <w:p w14:paraId="27B099CD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</w:p>
        </w:tc>
      </w:tr>
      <w:tr w:rsidR="00711573" w:rsidRPr="00AF77A0" w14:paraId="6E0A352F" w14:textId="77777777" w:rsidTr="009F02A0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1E4252C5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Akcesoria zewnętrzne</w:t>
            </w:r>
          </w:p>
        </w:tc>
        <w:tc>
          <w:tcPr>
            <w:tcW w:w="6231" w:type="dxa"/>
          </w:tcPr>
          <w:p w14:paraId="3A54AA5B" w14:textId="6A26BD09" w:rsidR="00C50AFB" w:rsidRDefault="00C50AFB" w:rsidP="00C50AFB">
            <w:pPr>
              <w:rPr>
                <w:rFonts w:ascii="Arial" w:hAnsi="Arial" w:cs="Arial"/>
              </w:rPr>
            </w:pPr>
            <w:r w:rsidRPr="002277BA">
              <w:rPr>
                <w:rFonts w:ascii="Arial" w:hAnsi="Arial" w:cs="Arial"/>
              </w:rPr>
              <w:t xml:space="preserve">Zestaw akcesoriów składający się z </w:t>
            </w:r>
            <w:r w:rsidRPr="002277BA">
              <w:rPr>
                <w:rFonts w:ascii="Arial" w:eastAsia="Times New Roman" w:hAnsi="Arial" w:cs="Arial"/>
                <w:lang w:eastAsia="pl-PL"/>
              </w:rPr>
              <w:t xml:space="preserve">monitora, słuchawek, głośników, </w:t>
            </w:r>
            <w:r w:rsidR="00686B9B">
              <w:rPr>
                <w:rFonts w:ascii="Arial" w:hAnsi="Arial" w:cs="Arial"/>
              </w:rPr>
              <w:t>myszki</w:t>
            </w:r>
            <w:r w:rsidRPr="002277BA">
              <w:rPr>
                <w:rFonts w:ascii="Arial" w:hAnsi="Arial" w:cs="Arial"/>
              </w:rPr>
              <w:t>:</w:t>
            </w:r>
          </w:p>
          <w:p w14:paraId="268B56BF" w14:textId="0E9CFA27" w:rsidR="00711573" w:rsidRPr="00AF77A0" w:rsidRDefault="00711573" w:rsidP="009F02A0">
            <w:pPr>
              <w:rPr>
                <w:rFonts w:ascii="Arial" w:hAnsi="Arial" w:cs="Arial"/>
              </w:rPr>
            </w:pPr>
            <w:r w:rsidRPr="00AF77A0">
              <w:rPr>
                <w:rFonts w:ascii="Arial" w:hAnsi="Arial" w:cs="Arial"/>
              </w:rPr>
              <w:t>Mysz (</w:t>
            </w:r>
            <w:r w:rsidR="00C50AFB">
              <w:rPr>
                <w:rFonts w:ascii="Arial" w:hAnsi="Arial" w:cs="Arial"/>
              </w:rPr>
              <w:t xml:space="preserve">24 </w:t>
            </w:r>
            <w:r w:rsidRPr="00AF77A0">
              <w:rPr>
                <w:rFonts w:ascii="Arial" w:hAnsi="Arial" w:cs="Arial"/>
              </w:rPr>
              <w:t>szt.) – minimalne parametry:</w:t>
            </w:r>
          </w:p>
          <w:p w14:paraId="4A8B955C" w14:textId="77777777" w:rsidR="00711573" w:rsidRPr="00AF77A0" w:rsidRDefault="00711573" w:rsidP="009F02A0">
            <w:pPr>
              <w:rPr>
                <w:rFonts w:ascii="Arial" w:hAnsi="Arial" w:cs="Arial"/>
              </w:rPr>
            </w:pPr>
            <w:r w:rsidRPr="00AF77A0">
              <w:rPr>
                <w:rFonts w:ascii="Arial" w:hAnsi="Arial" w:cs="Arial"/>
              </w:rPr>
              <w:t>− Typ: mysz komputerowa</w:t>
            </w:r>
          </w:p>
          <w:p w14:paraId="67EDB832" w14:textId="77777777" w:rsidR="00711573" w:rsidRPr="00AF77A0" w:rsidRDefault="00711573" w:rsidP="009F02A0">
            <w:pPr>
              <w:rPr>
                <w:rFonts w:ascii="Arial" w:hAnsi="Arial" w:cs="Arial"/>
              </w:rPr>
            </w:pPr>
            <w:r w:rsidRPr="00AF77A0">
              <w:rPr>
                <w:rFonts w:ascii="Arial" w:hAnsi="Arial" w:cs="Arial"/>
              </w:rPr>
              <w:t>− rozdzielczość czujnika optycznego 1000</w:t>
            </w:r>
            <w:r w:rsidRPr="00AF77A0">
              <w:rPr>
                <w:rFonts w:ascii="Arial" w:hAnsi="Arial" w:cs="Arial"/>
                <w:strike/>
              </w:rPr>
              <w:t xml:space="preserve"> </w:t>
            </w:r>
            <w:r w:rsidRPr="00AF77A0">
              <w:rPr>
                <w:rFonts w:ascii="Arial" w:hAnsi="Arial" w:cs="Arial"/>
              </w:rPr>
              <w:t>DPI</w:t>
            </w:r>
          </w:p>
          <w:p w14:paraId="25C044D6" w14:textId="77777777" w:rsidR="00711573" w:rsidRPr="00AF77A0" w:rsidRDefault="00711573" w:rsidP="009F02A0">
            <w:pPr>
              <w:rPr>
                <w:rFonts w:ascii="Arial" w:hAnsi="Arial" w:cs="Arial"/>
              </w:rPr>
            </w:pPr>
            <w:r w:rsidRPr="00AF77A0">
              <w:rPr>
                <w:rFonts w:ascii="Arial" w:hAnsi="Arial" w:cs="Arial"/>
              </w:rPr>
              <w:t>− łączność bezprzewodowa w paśmie 2,4 GHz</w:t>
            </w:r>
          </w:p>
          <w:p w14:paraId="5C1D8415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DCE9C5" w14:textId="2985960A" w:rsidR="00066FA3" w:rsidRDefault="00066FA3" w:rsidP="009F02A0">
            <w:pPr>
              <w:rPr>
                <w:rFonts w:ascii="Arial" w:hAnsi="Arial" w:cs="Arial"/>
              </w:rPr>
            </w:pPr>
          </w:p>
          <w:p w14:paraId="60B44F94" w14:textId="77777777" w:rsidR="00066FA3" w:rsidRDefault="00066FA3" w:rsidP="00066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 (24. Szt.) </w:t>
            </w:r>
            <w:r w:rsidRPr="00DB3282">
              <w:rPr>
                <w:rFonts w:ascii="Arial" w:hAnsi="Arial" w:cs="Arial"/>
              </w:rPr>
              <w:t>minimalne parametry:</w:t>
            </w:r>
          </w:p>
          <w:p w14:paraId="005DDCC7" w14:textId="77777777" w:rsidR="00066FA3" w:rsidRPr="002277BA" w:rsidRDefault="00066FA3" w:rsidP="00066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2277BA">
              <w:rPr>
                <w:rFonts w:ascii="Arial" w:hAnsi="Arial" w:cs="Arial"/>
              </w:rPr>
              <w:t xml:space="preserve">rozdzielczość (minimum Full HD, czyli </w:t>
            </w:r>
          </w:p>
          <w:p w14:paraId="2BEB6302" w14:textId="77777777" w:rsidR="00066FA3" w:rsidRPr="002277BA" w:rsidRDefault="00066FA3" w:rsidP="00066FA3">
            <w:pPr>
              <w:rPr>
                <w:rFonts w:ascii="Arial" w:hAnsi="Arial" w:cs="Arial"/>
              </w:rPr>
            </w:pPr>
            <w:r w:rsidRPr="002277BA">
              <w:rPr>
                <w:rFonts w:ascii="Arial" w:hAnsi="Arial" w:cs="Arial"/>
              </w:rPr>
              <w:t>1920×10801920 cross 1080</w:t>
            </w:r>
            <w:r>
              <w:rPr>
                <w:rFonts w:ascii="Arial" w:hAnsi="Arial" w:cs="Arial"/>
              </w:rPr>
              <w:t xml:space="preserve">  </w:t>
            </w:r>
            <w:r w:rsidRPr="002277BA">
              <w:rPr>
                <w:rFonts w:ascii="Arial" w:hAnsi="Arial" w:cs="Arial"/>
              </w:rPr>
              <w:t>1920×1080</w:t>
            </w:r>
          </w:p>
          <w:p w14:paraId="00421DB9" w14:textId="77777777" w:rsidR="00066FA3" w:rsidRDefault="00066FA3" w:rsidP="00066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pikseli),</w:t>
            </w:r>
          </w:p>
          <w:p w14:paraId="037AE37B" w14:textId="77777777" w:rsidR="00066FA3" w:rsidRDefault="00066FA3" w:rsidP="00066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2277BA">
              <w:rPr>
                <w:rFonts w:ascii="Arial" w:hAnsi="Arial" w:cs="Arial"/>
              </w:rPr>
              <w:t>przekątna ekranu (</w:t>
            </w:r>
            <w:r>
              <w:rPr>
                <w:rFonts w:ascii="Arial" w:hAnsi="Arial" w:cs="Arial"/>
              </w:rPr>
              <w:t xml:space="preserve">minimum </w:t>
            </w:r>
            <w:r w:rsidRPr="002277BA">
              <w:rPr>
                <w:rFonts w:ascii="Arial" w:hAnsi="Arial" w:cs="Arial"/>
              </w:rPr>
              <w:t>24 cale</w:t>
            </w:r>
            <w:r>
              <w:rPr>
                <w:rFonts w:ascii="Arial" w:hAnsi="Arial" w:cs="Arial"/>
              </w:rPr>
              <w:t>)</w:t>
            </w:r>
          </w:p>
          <w:p w14:paraId="1C758BAD" w14:textId="77777777" w:rsidR="00066FA3" w:rsidRDefault="00066FA3" w:rsidP="00066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277BA">
              <w:rPr>
                <w:rFonts w:ascii="Arial" w:hAnsi="Arial" w:cs="Arial"/>
              </w:rPr>
              <w:t>typ matrycy</w:t>
            </w:r>
            <w:r>
              <w:rPr>
                <w:rFonts w:ascii="Arial" w:hAnsi="Arial" w:cs="Arial"/>
              </w:rPr>
              <w:t xml:space="preserve"> (IPS lub VA</w:t>
            </w:r>
            <w:r w:rsidRPr="002277BA">
              <w:rPr>
                <w:rFonts w:ascii="Arial" w:hAnsi="Arial" w:cs="Arial"/>
              </w:rPr>
              <w:t>)</w:t>
            </w:r>
          </w:p>
          <w:p w14:paraId="647C3137" w14:textId="77777777" w:rsidR="00066FA3" w:rsidRDefault="00066FA3" w:rsidP="00066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277BA">
              <w:rPr>
                <w:rFonts w:ascii="Arial" w:hAnsi="Arial" w:cs="Arial"/>
              </w:rPr>
              <w:t xml:space="preserve">ergonomia (regulacja wysokości, kąta, funkcja </w:t>
            </w:r>
            <w:proofErr w:type="spellStart"/>
            <w:r w:rsidRPr="002277BA">
              <w:rPr>
                <w:rFonts w:ascii="Arial" w:hAnsi="Arial" w:cs="Arial"/>
              </w:rPr>
              <w:t>Pivot</w:t>
            </w:r>
            <w:proofErr w:type="spellEnd"/>
            <w:r w:rsidRPr="002277BA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-</w:t>
            </w:r>
            <w:r w:rsidRPr="002277BA">
              <w:rPr>
                <w:rFonts w:ascii="Arial" w:hAnsi="Arial" w:cs="Arial"/>
              </w:rPr>
              <w:t xml:space="preserve">częstotliwość odświeżania (minimum 60-75 </w:t>
            </w:r>
            <w:proofErr w:type="spellStart"/>
            <w:r w:rsidRPr="002277BA">
              <w:rPr>
                <w:rFonts w:ascii="Arial" w:hAnsi="Arial" w:cs="Arial"/>
              </w:rPr>
              <w:t>Hz</w:t>
            </w:r>
            <w:proofErr w:type="spellEnd"/>
            <w:r w:rsidRPr="002277BA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;</w:t>
            </w:r>
          </w:p>
          <w:p w14:paraId="04D9C711" w14:textId="5B342B45" w:rsidR="00066FA3" w:rsidRDefault="00066FA3" w:rsidP="009F02A0">
            <w:pPr>
              <w:rPr>
                <w:rFonts w:ascii="Arial" w:hAnsi="Arial" w:cs="Arial"/>
              </w:rPr>
            </w:pPr>
          </w:p>
          <w:p w14:paraId="45D20FFD" w14:textId="77777777" w:rsidR="00066FA3" w:rsidRDefault="00066FA3" w:rsidP="00066F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Słuchawki (24. Szt.) </w:t>
            </w:r>
            <w:r w:rsidRPr="00DB3282">
              <w:rPr>
                <w:rFonts w:ascii="Arial" w:hAnsi="Arial" w:cs="Arial"/>
              </w:rPr>
              <w:t>minimalne parametry: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9"/>
              <w:gridCol w:w="88"/>
              <w:gridCol w:w="30"/>
              <w:gridCol w:w="687"/>
            </w:tblGrid>
            <w:tr w:rsidR="00066FA3" w:rsidRPr="002277BA" w14:paraId="0CB12EEB" w14:textId="77777777" w:rsidTr="00D63131">
              <w:trPr>
                <w:gridAfter w:val="2"/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26BC26CB" w14:textId="77777777" w:rsidR="00066FA3" w:rsidRPr="002277BA" w:rsidRDefault="00066FA3" w:rsidP="00066FA3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 typ słuchawek: nauszne</w:t>
                  </w:r>
                </w:p>
              </w:tc>
              <w:tc>
                <w:tcPr>
                  <w:tcW w:w="0" w:type="auto"/>
                  <w:vAlign w:val="center"/>
                </w:tcPr>
                <w:p w14:paraId="1B28F0F9" w14:textId="77777777" w:rsidR="00066FA3" w:rsidRPr="002277BA" w:rsidRDefault="00066FA3" w:rsidP="00066FA3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066FA3" w:rsidRPr="002277BA" w14:paraId="1C10003D" w14:textId="77777777" w:rsidTr="00D63131">
              <w:trPr>
                <w:tblCellSpacing w:w="15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14:paraId="6A2C8018" w14:textId="77777777" w:rsidR="00066FA3" w:rsidRPr="002277BA" w:rsidRDefault="00066FA3" w:rsidP="00066FA3">
                  <w:pPr>
                    <w:rPr>
                      <w:rFonts w:ascii="Arial" w:hAnsi="Arial" w:cs="Arial"/>
                    </w:rPr>
                  </w:pPr>
                  <w:r w:rsidRPr="002277BA">
                    <w:rPr>
                      <w:rFonts w:ascii="Arial" w:hAnsi="Arial" w:cs="Arial"/>
                    </w:rPr>
                    <w:t>Pasmo przenoszenia min. [</w:t>
                  </w:r>
                  <w:proofErr w:type="spellStart"/>
                  <w:r w:rsidRPr="002277BA">
                    <w:rPr>
                      <w:rFonts w:ascii="Arial" w:hAnsi="Arial" w:cs="Arial"/>
                    </w:rPr>
                    <w:t>Hz</w:t>
                  </w:r>
                  <w:proofErr w:type="spellEnd"/>
                  <w:r w:rsidRPr="002277BA">
                    <w:rPr>
                      <w:rFonts w:ascii="Arial" w:hAnsi="Arial" w:cs="Arial"/>
                    </w:rPr>
                    <w:t>]: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3B0A89" w14:textId="77777777" w:rsidR="00066FA3" w:rsidRPr="002277BA" w:rsidRDefault="00066FA3" w:rsidP="00066FA3">
                  <w:pPr>
                    <w:rPr>
                      <w:rFonts w:ascii="Arial" w:hAnsi="Arial" w:cs="Arial"/>
                    </w:rPr>
                  </w:pPr>
                  <w:r w:rsidRPr="002277BA">
                    <w:rPr>
                      <w:rFonts w:ascii="Arial" w:hAnsi="Arial" w:cs="Arial"/>
                    </w:rPr>
                    <w:t xml:space="preserve">20 </w:t>
                  </w:r>
                </w:p>
              </w:tc>
            </w:tr>
            <w:tr w:rsidR="00066FA3" w:rsidRPr="002277BA" w14:paraId="1A791486" w14:textId="77777777" w:rsidTr="00D63131">
              <w:trPr>
                <w:tblCellSpacing w:w="15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14:paraId="2CE5EF2A" w14:textId="77777777" w:rsidR="00066FA3" w:rsidRPr="002277BA" w:rsidRDefault="00066FA3" w:rsidP="00066FA3">
                  <w:pPr>
                    <w:jc w:val="center"/>
                    <w:rPr>
                      <w:rFonts w:ascii="Arial" w:hAnsi="Arial" w:cs="Arial"/>
                    </w:rPr>
                  </w:pPr>
                  <w:r w:rsidRPr="002277BA">
                    <w:rPr>
                      <w:rFonts w:ascii="Arial" w:hAnsi="Arial" w:cs="Arial"/>
                    </w:rPr>
                    <w:t>Pasmo przenoszenia max. [</w:t>
                  </w:r>
                  <w:proofErr w:type="spellStart"/>
                  <w:r w:rsidRPr="002277BA">
                    <w:rPr>
                      <w:rFonts w:ascii="Arial" w:hAnsi="Arial" w:cs="Arial"/>
                    </w:rPr>
                    <w:t>Hz</w:t>
                  </w:r>
                  <w:proofErr w:type="spellEnd"/>
                  <w:r w:rsidRPr="002277BA">
                    <w:rPr>
                      <w:rFonts w:ascii="Arial" w:hAnsi="Arial" w:cs="Arial"/>
                    </w:rPr>
                    <w:t>]: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14F148" w14:textId="77777777" w:rsidR="00066FA3" w:rsidRPr="002277BA" w:rsidRDefault="00066FA3" w:rsidP="00066FA3">
                  <w:pPr>
                    <w:rPr>
                      <w:rFonts w:ascii="Arial" w:hAnsi="Arial" w:cs="Arial"/>
                    </w:rPr>
                  </w:pPr>
                  <w:r w:rsidRPr="002277BA">
                    <w:rPr>
                      <w:rFonts w:ascii="Arial" w:hAnsi="Arial" w:cs="Arial"/>
                    </w:rPr>
                    <w:t xml:space="preserve">20000 </w:t>
                  </w:r>
                </w:p>
              </w:tc>
            </w:tr>
            <w:tr w:rsidR="00066FA3" w:rsidRPr="002277BA" w14:paraId="5EC978CC" w14:textId="77777777" w:rsidTr="00D63131">
              <w:trPr>
                <w:tblCellSpacing w:w="15" w:type="dxa"/>
              </w:trPr>
              <w:tc>
                <w:tcPr>
                  <w:tcW w:w="0" w:type="auto"/>
                  <w:gridSpan w:val="3"/>
                  <w:vAlign w:val="center"/>
                </w:tcPr>
                <w:p w14:paraId="70E419A2" w14:textId="5EF822DC" w:rsidR="00066FA3" w:rsidRDefault="00066FA3" w:rsidP="00066FA3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Dynamika (</w:t>
                  </w:r>
                  <w:proofErr w:type="spellStart"/>
                  <w:r>
                    <w:rPr>
                      <w:rFonts w:ascii="Arial" w:hAnsi="Arial" w:cs="Arial"/>
                    </w:rPr>
                    <w:t>dB</w:t>
                  </w:r>
                  <w:proofErr w:type="spellEnd"/>
                  <w:r>
                    <w:rPr>
                      <w:rFonts w:ascii="Arial" w:hAnsi="Arial" w:cs="Arial"/>
                    </w:rPr>
                    <w:t>) 95</w:t>
                  </w:r>
                </w:p>
                <w:p w14:paraId="705E3C78" w14:textId="77777777" w:rsidR="00066FA3" w:rsidRDefault="00066FA3" w:rsidP="00066FA3">
                  <w:pPr>
                    <w:rPr>
                      <w:rFonts w:ascii="Arial" w:hAnsi="Arial" w:cs="Arial"/>
                    </w:rPr>
                  </w:pPr>
                </w:p>
                <w:p w14:paraId="79B85B87" w14:textId="77777777" w:rsidR="00066FA3" w:rsidRDefault="00066FA3" w:rsidP="00066FA3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Głośniki (24. Szt.) </w:t>
                  </w:r>
                  <w:r w:rsidRPr="00DB3282">
                    <w:rPr>
                      <w:rFonts w:ascii="Arial" w:hAnsi="Arial" w:cs="Arial"/>
                    </w:rPr>
                    <w:t>minimalne parametry: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49"/>
                    <w:gridCol w:w="1763"/>
                  </w:tblGrid>
                  <w:tr w:rsidR="00066FA3" w:rsidRPr="00345EE1" w14:paraId="2F28A654" w14:textId="77777777" w:rsidTr="00D6313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09C37AA" w14:textId="77777777" w:rsidR="00066FA3" w:rsidRPr="00345EE1" w:rsidRDefault="00066FA3" w:rsidP="00066FA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-</w:t>
                        </w:r>
                        <w:r w:rsidRPr="00345EE1">
                          <w:rPr>
                            <w:rFonts w:ascii="Arial" w:hAnsi="Arial" w:cs="Arial"/>
                          </w:rPr>
                          <w:t>Typ zestawu: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741044B4" w14:textId="77777777" w:rsidR="00066FA3" w:rsidRPr="00345EE1" w:rsidRDefault="00066FA3" w:rsidP="00066FA3">
                        <w:pPr>
                          <w:rPr>
                            <w:rFonts w:ascii="Arial" w:hAnsi="Arial" w:cs="Arial"/>
                          </w:rPr>
                        </w:pPr>
                        <w:r w:rsidRPr="00345EE1">
                          <w:rPr>
                            <w:rFonts w:ascii="Arial" w:hAnsi="Arial" w:cs="Arial"/>
                          </w:rPr>
                          <w:t xml:space="preserve">2.0 </w:t>
                        </w:r>
                      </w:p>
                    </w:tc>
                  </w:tr>
                  <w:tr w:rsidR="00066FA3" w:rsidRPr="00345EE1" w14:paraId="5A81CFAE" w14:textId="77777777" w:rsidTr="00D6313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5819E96" w14:textId="77777777" w:rsidR="00066FA3" w:rsidRPr="00345EE1" w:rsidRDefault="00066FA3" w:rsidP="00066FA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-</w:t>
                        </w:r>
                        <w:r w:rsidRPr="00345EE1">
                          <w:rPr>
                            <w:rFonts w:ascii="Arial" w:hAnsi="Arial" w:cs="Arial"/>
                          </w:rPr>
                          <w:t>Liczba głośników: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18ADB191" w14:textId="77777777" w:rsidR="00066FA3" w:rsidRPr="00345EE1" w:rsidRDefault="00066FA3" w:rsidP="00066FA3">
                        <w:pPr>
                          <w:rPr>
                            <w:rFonts w:ascii="Arial" w:hAnsi="Arial" w:cs="Arial"/>
                          </w:rPr>
                        </w:pPr>
                        <w:r w:rsidRPr="00345EE1">
                          <w:rPr>
                            <w:rFonts w:ascii="Arial" w:hAnsi="Arial" w:cs="Arial"/>
                          </w:rPr>
                          <w:t xml:space="preserve">2 </w:t>
                        </w:r>
                      </w:p>
                    </w:tc>
                  </w:tr>
                  <w:tr w:rsidR="00066FA3" w:rsidRPr="00345EE1" w14:paraId="11BF32EC" w14:textId="77777777" w:rsidTr="00D6313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1093568" w14:textId="77777777" w:rsidR="00066FA3" w:rsidRPr="00345EE1" w:rsidRDefault="00066FA3" w:rsidP="00066FA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-</w:t>
                        </w:r>
                        <w:r w:rsidRPr="00345EE1">
                          <w:rPr>
                            <w:rFonts w:ascii="Arial" w:hAnsi="Arial" w:cs="Arial"/>
                          </w:rPr>
                          <w:t>Moc głośników (RMS):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19529F8A" w14:textId="77777777" w:rsidR="00066FA3" w:rsidRPr="00345EE1" w:rsidRDefault="00066FA3" w:rsidP="00066FA3">
                        <w:pPr>
                          <w:rPr>
                            <w:rFonts w:ascii="Arial" w:hAnsi="Arial" w:cs="Arial"/>
                          </w:rPr>
                        </w:pPr>
                        <w:r w:rsidRPr="00345EE1">
                          <w:rPr>
                            <w:rFonts w:ascii="Arial" w:hAnsi="Arial" w:cs="Arial"/>
                          </w:rPr>
                          <w:t xml:space="preserve">Satelitarnego 3W </w:t>
                        </w:r>
                      </w:p>
                    </w:tc>
                  </w:tr>
                  <w:tr w:rsidR="00066FA3" w:rsidRPr="00345EE1" w14:paraId="7606A95F" w14:textId="77777777" w:rsidTr="00D6313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</w:tcPr>
                      <w:p w14:paraId="6F114DA4" w14:textId="77777777" w:rsidR="00066FA3" w:rsidRPr="00345EE1" w:rsidRDefault="00066FA3" w:rsidP="00066FA3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14:paraId="05DC787B" w14:textId="77777777" w:rsidR="00066FA3" w:rsidRPr="00345EE1" w:rsidRDefault="00066FA3" w:rsidP="00066FA3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14:paraId="789CA588" w14:textId="77777777" w:rsidR="00066FA3" w:rsidRPr="002277BA" w:rsidRDefault="00066FA3" w:rsidP="00066FA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2C8754B5" w14:textId="77777777" w:rsidR="00066FA3" w:rsidRPr="002277BA" w:rsidRDefault="00066FA3" w:rsidP="00066FA3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7A63348" w14:textId="209E6EF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</w:p>
        </w:tc>
      </w:tr>
      <w:tr w:rsidR="00711573" w:rsidRPr="00AF77A0" w14:paraId="12AEE629" w14:textId="77777777" w:rsidTr="009F02A0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18A738B9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lastRenderedPageBreak/>
              <w:t>Waga</w:t>
            </w:r>
          </w:p>
        </w:tc>
        <w:tc>
          <w:tcPr>
            <w:tcW w:w="6231" w:type="dxa"/>
          </w:tcPr>
          <w:p w14:paraId="6237D338" w14:textId="143F8C96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 xml:space="preserve">Max </w:t>
            </w:r>
            <w:r w:rsidR="00686B9B">
              <w:rPr>
                <w:rFonts w:ascii="Arial" w:eastAsiaTheme="minorHAnsi" w:hAnsi="Arial" w:cs="Arial"/>
              </w:rPr>
              <w:t>1,75</w:t>
            </w:r>
            <w:r w:rsidRPr="00AF77A0">
              <w:rPr>
                <w:rFonts w:ascii="Arial" w:eastAsiaTheme="minorHAnsi" w:hAnsi="Arial" w:cs="Arial"/>
              </w:rPr>
              <w:t xml:space="preserve"> kg</w:t>
            </w:r>
          </w:p>
        </w:tc>
      </w:tr>
      <w:tr w:rsidR="00711573" w:rsidRPr="00AF77A0" w14:paraId="1B418028" w14:textId="77777777" w:rsidTr="009F02A0">
        <w:trPr>
          <w:trHeight w:val="395"/>
        </w:trPr>
        <w:tc>
          <w:tcPr>
            <w:tcW w:w="3037" w:type="dxa"/>
            <w:shd w:val="clear" w:color="auto" w:fill="E7E6E6" w:themeFill="background2"/>
          </w:tcPr>
          <w:p w14:paraId="5AC06C10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</w:rPr>
            </w:pPr>
            <w:r w:rsidRPr="00AF77A0">
              <w:rPr>
                <w:rFonts w:ascii="Arial" w:eastAsiaTheme="minorHAnsi" w:hAnsi="Arial" w:cs="Arial"/>
                <w:b/>
                <w:bCs/>
              </w:rPr>
              <w:t>Gwarancja</w:t>
            </w:r>
          </w:p>
        </w:tc>
        <w:tc>
          <w:tcPr>
            <w:tcW w:w="6231" w:type="dxa"/>
          </w:tcPr>
          <w:p w14:paraId="22FE925B" w14:textId="77777777" w:rsidR="00711573" w:rsidRPr="00AF77A0" w:rsidRDefault="00711573" w:rsidP="009F02A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  <w:r w:rsidRPr="00AF77A0">
              <w:rPr>
                <w:rFonts w:ascii="Arial" w:eastAsiaTheme="minorHAnsi" w:hAnsi="Arial" w:cs="Arial"/>
              </w:rPr>
              <w:t>Min. 24 miesiące</w:t>
            </w:r>
          </w:p>
        </w:tc>
      </w:tr>
    </w:tbl>
    <w:p w14:paraId="7D1E8364" w14:textId="77777777" w:rsidR="00321F0B" w:rsidRPr="00AF77A0" w:rsidRDefault="00321F0B" w:rsidP="000C1B40">
      <w:pPr>
        <w:spacing w:before="240" w:after="120" w:line="240" w:lineRule="auto"/>
        <w:rPr>
          <w:rFonts w:ascii="Arial" w:hAnsi="Arial" w:cs="Arial"/>
          <w:b/>
          <w:bCs/>
          <w:color w:val="000000" w:themeColor="text1"/>
        </w:rPr>
      </w:pPr>
    </w:p>
    <w:p w14:paraId="7CA5493F" w14:textId="61D98901" w:rsidR="006A2E1B" w:rsidRPr="00AF77A0" w:rsidRDefault="00321F0B" w:rsidP="000C1B40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F77A0">
        <w:rPr>
          <w:rFonts w:ascii="Arial" w:hAnsi="Arial" w:cs="Arial"/>
          <w:b/>
          <w:bCs/>
          <w:color w:val="000000" w:themeColor="text1"/>
        </w:rPr>
        <w:t xml:space="preserve">Deklarowany okres gwarancji na zapewnione zestawy komputerowe </w:t>
      </w:r>
      <w:r w:rsidR="002E21B1" w:rsidRPr="00AF77A0">
        <w:rPr>
          <w:rFonts w:ascii="Arial" w:hAnsi="Arial" w:cs="Arial"/>
          <w:b/>
          <w:bCs/>
          <w:color w:val="000000" w:themeColor="text1"/>
        </w:rPr>
        <w:t>wynosi …………</w:t>
      </w:r>
      <w:r w:rsidR="00AA1E79">
        <w:rPr>
          <w:rFonts w:ascii="Arial" w:hAnsi="Arial" w:cs="Arial"/>
          <w:b/>
          <w:bCs/>
          <w:color w:val="000000" w:themeColor="text1"/>
        </w:rPr>
        <w:t xml:space="preserve"> </w:t>
      </w:r>
      <w:r w:rsidR="002E21B1" w:rsidRPr="00AF77A0">
        <w:rPr>
          <w:rFonts w:ascii="Arial" w:hAnsi="Arial" w:cs="Arial"/>
          <w:b/>
          <w:bCs/>
          <w:color w:val="000000" w:themeColor="text1"/>
        </w:rPr>
        <w:t>miesiące/mie</w:t>
      </w:r>
      <w:r w:rsidR="00F04A80" w:rsidRPr="00AF77A0">
        <w:rPr>
          <w:rFonts w:ascii="Arial" w:hAnsi="Arial" w:cs="Arial"/>
          <w:b/>
          <w:bCs/>
          <w:color w:val="000000" w:themeColor="text1"/>
        </w:rPr>
        <w:t>sięcy</w:t>
      </w:r>
      <w:r w:rsidR="007A7EF2" w:rsidRPr="00AF77A0">
        <w:rPr>
          <w:rStyle w:val="Odwoanieprzypisudolnego"/>
          <w:rFonts w:ascii="Arial" w:hAnsi="Arial" w:cs="Arial"/>
          <w:b/>
          <w:bCs/>
          <w:color w:val="000000" w:themeColor="text1"/>
        </w:rPr>
        <w:footnoteReference w:id="3"/>
      </w:r>
      <w:r w:rsidR="00F04A80" w:rsidRPr="00AF77A0">
        <w:rPr>
          <w:rFonts w:ascii="Arial" w:hAnsi="Arial" w:cs="Arial"/>
          <w:b/>
          <w:bCs/>
          <w:color w:val="000000" w:themeColor="text1"/>
        </w:rPr>
        <w:t>.</w:t>
      </w:r>
    </w:p>
    <w:p w14:paraId="2038DE18" w14:textId="77777777" w:rsidR="006A2E1B" w:rsidRPr="00AF77A0" w:rsidRDefault="006A2E1B" w:rsidP="000C1B40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7B9B1B8" w14:textId="6BF7E5D4" w:rsidR="00507761" w:rsidRPr="00AF77A0" w:rsidRDefault="00880839" w:rsidP="000C1B40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F77A0">
        <w:rPr>
          <w:rFonts w:ascii="Arial" w:eastAsia="Times New Roman" w:hAnsi="Arial" w:cs="Arial"/>
          <w:b/>
          <w:bCs/>
          <w:lang w:eastAsia="pl-PL"/>
        </w:rPr>
        <w:t xml:space="preserve">Deklarowany </w:t>
      </w:r>
      <w:r w:rsidR="00CB76A5" w:rsidRPr="00AF77A0">
        <w:rPr>
          <w:rFonts w:ascii="Arial" w:hAnsi="Arial" w:cs="Arial"/>
          <w:b/>
          <w:bCs/>
        </w:rPr>
        <w:t xml:space="preserve">„Termin realizacji zamówienia” </w:t>
      </w:r>
      <w:r w:rsidRPr="00AF77A0">
        <w:rPr>
          <w:rFonts w:ascii="Arial" w:eastAsia="Times New Roman" w:hAnsi="Arial" w:cs="Arial"/>
          <w:b/>
          <w:bCs/>
          <w:lang w:eastAsia="pl-PL"/>
        </w:rPr>
        <w:t xml:space="preserve">wynosi ………………. </w:t>
      </w:r>
      <w:r w:rsidR="00CB76A5" w:rsidRPr="00AF77A0">
        <w:rPr>
          <w:rFonts w:ascii="Arial" w:eastAsia="Times New Roman" w:hAnsi="Arial" w:cs="Arial"/>
          <w:b/>
          <w:bCs/>
          <w:lang w:eastAsia="pl-PL"/>
        </w:rPr>
        <w:t>tydzień/tygodnie</w:t>
      </w:r>
      <w:r w:rsidRPr="00AF77A0">
        <w:rPr>
          <w:rFonts w:ascii="Arial" w:eastAsia="Times New Roman" w:hAnsi="Arial" w:cs="Arial"/>
          <w:b/>
          <w:bCs/>
          <w:lang w:eastAsia="pl-PL"/>
        </w:rPr>
        <w:t>.</w:t>
      </w:r>
    </w:p>
    <w:p w14:paraId="13789D6E" w14:textId="77777777" w:rsidR="004F5FE0" w:rsidRPr="00AF77A0" w:rsidRDefault="004F5FE0" w:rsidP="000C1B40">
      <w:pPr>
        <w:spacing w:before="240" w:after="120" w:line="240" w:lineRule="auto"/>
        <w:rPr>
          <w:rFonts w:ascii="Arial" w:hAnsi="Arial" w:cs="Arial"/>
          <w:b/>
          <w:bCs/>
          <w:color w:val="000000" w:themeColor="text1"/>
          <w:u w:val="single"/>
        </w:rPr>
      </w:pPr>
    </w:p>
    <w:p w14:paraId="6D8A74AD" w14:textId="2DC32DAC" w:rsidR="004F5FE0" w:rsidRPr="00AF77A0" w:rsidRDefault="004F5FE0" w:rsidP="000C1B40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F77A0">
        <w:rPr>
          <w:rFonts w:ascii="Arial" w:hAnsi="Arial" w:cs="Arial"/>
          <w:b/>
          <w:bCs/>
          <w:color w:val="000000" w:themeColor="text1"/>
        </w:rPr>
        <w:t>Warunki realizacji serwisu gwarancyjnego</w:t>
      </w:r>
      <w:r w:rsidR="00F21A43" w:rsidRPr="00AF77A0">
        <w:rPr>
          <w:rStyle w:val="Odwoanieprzypisudolnego"/>
          <w:rFonts w:ascii="Arial" w:hAnsi="Arial" w:cs="Arial"/>
          <w:b/>
          <w:bCs/>
          <w:color w:val="000000" w:themeColor="text1"/>
        </w:rPr>
        <w:footnoteReference w:id="4"/>
      </w:r>
      <w:r w:rsidRPr="00AF77A0">
        <w:rPr>
          <w:rFonts w:ascii="Arial" w:hAnsi="Arial" w:cs="Arial"/>
          <w:b/>
          <w:bCs/>
          <w:color w:val="000000" w:themeColor="text1"/>
        </w:rPr>
        <w:t xml:space="preserve">. </w:t>
      </w:r>
    </w:p>
    <w:p w14:paraId="558C357C" w14:textId="0558162F" w:rsidR="00DA6593" w:rsidRPr="00AF77A0" w:rsidRDefault="00DA6593" w:rsidP="007A384D">
      <w:p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AF77A0">
        <w:rPr>
          <w:rFonts w:ascii="Arial" w:hAnsi="Arial" w:cs="Arial"/>
          <w:b/>
          <w:caps/>
        </w:rPr>
        <w:t>OświadczeniA o spełnianiu wymagań</w:t>
      </w:r>
    </w:p>
    <w:p w14:paraId="7EECC816" w14:textId="066B8D46" w:rsidR="00DA6593" w:rsidRPr="00AF77A0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AF77A0">
        <w:rPr>
          <w:rFonts w:ascii="Arial" w:hAnsi="Arial" w:cs="Arial"/>
        </w:rPr>
        <w:t xml:space="preserve">Oświadczam, że spełniam wymagania określone w </w:t>
      </w:r>
      <w:r w:rsidR="00A72353" w:rsidRPr="00AF77A0">
        <w:rPr>
          <w:rFonts w:ascii="Arial" w:hAnsi="Arial" w:cs="Arial"/>
        </w:rPr>
        <w:t>z</w:t>
      </w:r>
      <w:r w:rsidRPr="00AF77A0">
        <w:rPr>
          <w:rFonts w:ascii="Arial" w:hAnsi="Arial" w:cs="Arial"/>
        </w:rPr>
        <w:t xml:space="preserve">apytaniu ofertowym </w:t>
      </w:r>
      <w:r w:rsidR="001B12E0" w:rsidRPr="00AF77A0">
        <w:rPr>
          <w:rFonts w:ascii="Arial" w:hAnsi="Arial" w:cs="Arial"/>
        </w:rPr>
        <w:t xml:space="preserve">w projekcie </w:t>
      </w:r>
      <w:r w:rsidR="001B12E0" w:rsidRPr="00AF77A0">
        <w:rPr>
          <w:rFonts w:ascii="Arial" w:hAnsi="Arial" w:cs="Arial"/>
          <w:b/>
        </w:rPr>
        <w:t>„Akademia cyfrowych kompetencji</w:t>
      </w:r>
      <w:r w:rsidR="002E7E94">
        <w:rPr>
          <w:rFonts w:ascii="Arial" w:hAnsi="Arial" w:cs="Arial"/>
          <w:b/>
        </w:rPr>
        <w:t xml:space="preserve"> w województwie </w:t>
      </w:r>
      <w:r w:rsidR="0034072A">
        <w:rPr>
          <w:rFonts w:ascii="Arial" w:hAnsi="Arial" w:cs="Arial"/>
          <w:b/>
        </w:rPr>
        <w:t>lubelskim</w:t>
      </w:r>
      <w:r w:rsidR="002E7E94">
        <w:rPr>
          <w:rFonts w:ascii="Arial" w:hAnsi="Arial" w:cs="Arial"/>
          <w:b/>
        </w:rPr>
        <w:t xml:space="preserve"> – edycja II</w:t>
      </w:r>
      <w:r w:rsidR="001B12E0" w:rsidRPr="00AF77A0">
        <w:rPr>
          <w:rFonts w:ascii="Arial" w:hAnsi="Arial" w:cs="Arial"/>
          <w:b/>
        </w:rPr>
        <w:t>” nr KPOD.05.08-IW.06-0</w:t>
      </w:r>
      <w:r w:rsidR="002E7E94">
        <w:rPr>
          <w:rFonts w:ascii="Arial" w:hAnsi="Arial" w:cs="Arial"/>
          <w:b/>
        </w:rPr>
        <w:t>4</w:t>
      </w:r>
      <w:r w:rsidR="0034072A">
        <w:rPr>
          <w:rFonts w:ascii="Arial" w:hAnsi="Arial" w:cs="Arial"/>
          <w:b/>
        </w:rPr>
        <w:t>9</w:t>
      </w:r>
      <w:r w:rsidR="001B12E0" w:rsidRPr="00AF77A0">
        <w:rPr>
          <w:rFonts w:ascii="Arial" w:hAnsi="Arial" w:cs="Arial"/>
          <w:b/>
        </w:rPr>
        <w:t>/2</w:t>
      </w:r>
      <w:r w:rsidR="002E7E94">
        <w:rPr>
          <w:rFonts w:ascii="Arial" w:hAnsi="Arial" w:cs="Arial"/>
          <w:b/>
        </w:rPr>
        <w:t>5</w:t>
      </w:r>
      <w:r w:rsidR="001B12E0" w:rsidRPr="00AF77A0">
        <w:rPr>
          <w:rFonts w:ascii="Arial" w:hAnsi="Arial" w:cs="Arial"/>
          <w:b/>
        </w:rPr>
        <w:t xml:space="preserve">, </w:t>
      </w:r>
      <w:r w:rsidR="001B12E0" w:rsidRPr="00AF77A0">
        <w:rPr>
          <w:rFonts w:ascii="Arial" w:hAnsi="Arial" w:cs="Arial"/>
        </w:rPr>
        <w:t xml:space="preserve">realizowanym </w:t>
      </w:r>
      <w:r w:rsidR="00B06453" w:rsidRPr="00AF77A0">
        <w:rPr>
          <w:rFonts w:ascii="Arial" w:hAnsi="Arial" w:cs="Arial"/>
        </w:rPr>
        <w:t>w ramach Programu Krajowy Plan Odbudowy i Zwiększenia Odporności (KPO) Szkolenia dla osób wykluczonych cyfrowo, Działanie C2.1.3. E-kompetencje, finansowanego ze środków Instrumentu na Rzecz Odbudowy i Wzmacniania Odporności</w:t>
      </w:r>
      <w:r w:rsidRPr="00AF77A0">
        <w:rPr>
          <w:rFonts w:ascii="Arial" w:hAnsi="Arial" w:cs="Arial"/>
        </w:rPr>
        <w:t>, tj.:</w:t>
      </w:r>
    </w:p>
    <w:p w14:paraId="2C0BA463" w14:textId="666AC6EE" w:rsidR="00C77220" w:rsidRPr="00AF77A0" w:rsidRDefault="00B44397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hAnsi="Arial" w:cs="Arial"/>
        </w:rPr>
      </w:pPr>
      <w:r w:rsidRPr="00AF77A0">
        <w:rPr>
          <w:rFonts w:ascii="Arial" w:hAnsi="Arial" w:cs="Arial"/>
        </w:rPr>
        <w:t>Dysponuję potencjałem organizacyjno-technicznym umożliwiającym realizację zamówienia.</w:t>
      </w:r>
    </w:p>
    <w:p w14:paraId="245F97F5" w14:textId="0CC63C80" w:rsidR="00230DAB" w:rsidRPr="00AF77A0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hAnsi="Arial" w:cs="Arial"/>
        </w:rPr>
      </w:pPr>
      <w:r w:rsidRPr="00AF77A0">
        <w:rPr>
          <w:rFonts w:ascii="Arial" w:eastAsia="Times New Roman" w:hAnsi="Arial" w:cs="Arial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AF77A0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hAnsi="Arial" w:cs="Arial"/>
        </w:rPr>
      </w:pPr>
      <w:r w:rsidRPr="00AF77A0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AF77A0">
        <w:rPr>
          <w:rStyle w:val="Odwoanieprzypisudolnego"/>
          <w:rFonts w:ascii="Arial" w:hAnsi="Arial" w:cs="Arial"/>
        </w:rPr>
        <w:footnoteReference w:id="5"/>
      </w:r>
      <w:r w:rsidRPr="00AF77A0">
        <w:rPr>
          <w:rFonts w:ascii="Arial" w:hAnsi="Arial" w:cs="Arial"/>
        </w:rPr>
        <w:t>.</w:t>
      </w:r>
    </w:p>
    <w:p w14:paraId="3A98D620" w14:textId="77777777" w:rsidR="00D74EF2" w:rsidRPr="00AF77A0" w:rsidRDefault="00493219" w:rsidP="005D46C2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hAnsi="Arial" w:cs="Arial"/>
        </w:rPr>
      </w:pPr>
      <w:r w:rsidRPr="00AF77A0">
        <w:rPr>
          <w:rFonts w:ascii="Arial" w:hAnsi="Arial" w:cs="Arial"/>
        </w:rPr>
        <w:t xml:space="preserve">Nie jestem uwikłany w konflikt interesów, zgodnie z definicją opisaną w </w:t>
      </w:r>
      <w:r w:rsidR="004828F8" w:rsidRPr="00AF77A0">
        <w:rPr>
          <w:rFonts w:ascii="Arial" w:hAnsi="Arial" w:cs="Arial"/>
        </w:rPr>
        <w:t>„</w:t>
      </w:r>
      <w:r w:rsidRPr="00AF77A0">
        <w:rPr>
          <w:rFonts w:ascii="Arial" w:hAnsi="Arial" w:cs="Arial"/>
        </w:rPr>
        <w:t>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AE5AC9" w:rsidRPr="00AF77A0">
        <w:rPr>
          <w:rFonts w:ascii="Arial" w:hAnsi="Arial" w:cs="Arial"/>
        </w:rPr>
        <w:t>.</w:t>
      </w:r>
      <w:r w:rsidR="00D74EF2" w:rsidRPr="00AF77A0">
        <w:rPr>
          <w:rFonts w:ascii="Arial" w:hAnsi="Arial" w:cs="Arial"/>
          <w:color w:val="000000" w:themeColor="text1"/>
        </w:rPr>
        <w:t xml:space="preserve"> Do oceny wystąpienia konfliktu interesów zastosowanie ma art. 56 ustawy prawo zamówień publicznych.</w:t>
      </w:r>
    </w:p>
    <w:p w14:paraId="27A13500" w14:textId="66F9470A" w:rsidR="00DA6593" w:rsidRPr="00AF77A0" w:rsidRDefault="00DA6593" w:rsidP="00D74EF2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ascii="Arial" w:hAnsi="Arial" w:cs="Arial"/>
        </w:rPr>
      </w:pPr>
      <w:r w:rsidRPr="00F67B41">
        <w:rPr>
          <w:rFonts w:ascii="Arial" w:hAnsi="Arial" w:cs="Arial"/>
          <w:color w:val="000000" w:themeColor="text1"/>
        </w:rPr>
        <w:t>Nie jestem powiązany z Zamawiającym osobowo lub kapitałowo</w:t>
      </w:r>
      <w:r w:rsidR="00F67B41" w:rsidRPr="00F67B41">
        <w:rPr>
          <w:rFonts w:ascii="Arial" w:hAnsi="Arial" w:cs="Arial"/>
          <w:color w:val="000000" w:themeColor="text1"/>
        </w:rPr>
        <w:t xml:space="preserve">, </w:t>
      </w:r>
      <w:r w:rsidR="00F67B41" w:rsidRPr="00F67B41">
        <w:rPr>
          <w:rFonts w:ascii="Arial" w:hAnsi="Arial" w:cs="Arial"/>
          <w:color w:val="000000" w:themeColor="text1"/>
        </w:rPr>
        <w:t xml:space="preserve">zgodnie z definicją opisaną w „Zasadach kwalifikowania wydatków w Przedsięwzięciach realizowanych w ramach Inwestycji C2.1.3 Krajowego Planu Odbudowy i Zwiększania Odporności”. Przez powiązania kapitałowe lub osobowe rozumie się wzajemne powiązania między Zamawiającym (Beneficjentem) i/ którymś z Partnerów lub osobami upoważnionymi do zaciągania zobowiązań w imieniu Zamawiającego (Beneficjenta) i/ któregoś z Partnerów lub osobami wykonującymi w imieniu Zamawiającego (Beneficjenta) i/ któregoś z Partnerów czynności związane z </w:t>
      </w:r>
      <w:r w:rsidR="00F67B41" w:rsidRPr="00F67B41">
        <w:rPr>
          <w:rFonts w:ascii="Arial" w:hAnsi="Arial" w:cs="Arial"/>
          <w:color w:val="000000" w:themeColor="text1"/>
        </w:rPr>
        <w:lastRenderedPageBreak/>
        <w:t>przeprowadzeniem procedury</w:t>
      </w:r>
      <w:r w:rsidR="005929E6" w:rsidRPr="00F67B41">
        <w:rPr>
          <w:rFonts w:ascii="Arial" w:hAnsi="Arial" w:cs="Arial"/>
          <w:color w:val="000000" w:themeColor="text1"/>
        </w:rPr>
        <w:t xml:space="preserve"> </w:t>
      </w:r>
      <w:r w:rsidR="005929E6" w:rsidRPr="00F67B41">
        <w:rPr>
          <w:rFonts w:ascii="Arial" w:hAnsi="Arial" w:cs="Arial"/>
          <w:color w:val="000000" w:themeColor="text1"/>
        </w:rPr>
        <w:t>wyboru</w:t>
      </w:r>
      <w:r w:rsidR="005929E6" w:rsidRPr="00AF77A0">
        <w:rPr>
          <w:rFonts w:ascii="Arial" w:eastAsia="MS Mincho" w:hAnsi="Arial" w:cs="Arial"/>
          <w:iCs/>
          <w:lang w:eastAsia="ja-JP"/>
        </w:rPr>
        <w:t xml:space="preserve"> wykonawcy a wykonawcą, polegające w szczególności na</w:t>
      </w:r>
      <w:r w:rsidRPr="00AF77A0">
        <w:rPr>
          <w:rFonts w:ascii="Arial" w:eastAsia="Times New Roman" w:hAnsi="Arial" w:cs="Arial"/>
          <w:lang w:eastAsia="pl-PL"/>
        </w:rPr>
        <w:t>:</w:t>
      </w:r>
    </w:p>
    <w:p w14:paraId="63673AFB" w14:textId="77777777" w:rsidR="00243108" w:rsidRPr="00AF77A0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ascii="Arial" w:hAnsi="Arial" w:cs="Arial"/>
        </w:rPr>
      </w:pPr>
      <w:r w:rsidRPr="00AF77A0">
        <w:rPr>
          <w:rFonts w:ascii="Arial" w:eastAsia="MS Mincho" w:hAnsi="Arial" w:cs="Arial"/>
          <w:iCs/>
          <w:lang w:eastAsia="ja-JP"/>
        </w:rPr>
        <w:t>uczestniczeniu w spółce jako wspólnik spółki cywilnej lub spółki osobowej</w:t>
      </w:r>
      <w:r w:rsidRPr="00AF77A0">
        <w:rPr>
          <w:rFonts w:ascii="Arial" w:hAnsi="Arial" w:cs="Arial"/>
        </w:rPr>
        <w:t>;</w:t>
      </w:r>
    </w:p>
    <w:p w14:paraId="0A4E9504" w14:textId="77777777" w:rsidR="00243108" w:rsidRPr="00AF77A0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ascii="Arial" w:hAnsi="Arial" w:cs="Arial"/>
        </w:rPr>
      </w:pPr>
      <w:r w:rsidRPr="00AF77A0">
        <w:rPr>
          <w:rFonts w:ascii="Arial" w:eastAsia="MS Mincho" w:hAnsi="Arial" w:cs="Arial"/>
          <w:iCs/>
          <w:lang w:eastAsia="ja-JP"/>
        </w:rPr>
        <w:t>posiadaniu co najmniej 10% udziałów lub akcji, o ile niższy próg nie wynika z przepisów prawa</w:t>
      </w:r>
      <w:r w:rsidRPr="00AF77A0">
        <w:rPr>
          <w:rFonts w:ascii="Arial" w:hAnsi="Arial" w:cs="Arial"/>
        </w:rPr>
        <w:t>);</w:t>
      </w:r>
    </w:p>
    <w:p w14:paraId="03B7682A" w14:textId="77777777" w:rsidR="00243108" w:rsidRPr="00AF77A0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ascii="Arial" w:hAnsi="Arial" w:cs="Arial"/>
        </w:rPr>
      </w:pPr>
      <w:r w:rsidRPr="00AF77A0">
        <w:rPr>
          <w:rFonts w:ascii="Arial" w:eastAsia="MS Mincho" w:hAnsi="Arial" w:cs="Arial"/>
          <w:iCs/>
          <w:lang w:eastAsia="ja-JP"/>
        </w:rPr>
        <w:t>pełnieniu funkcji członka organu nadzorczego lub zarządzającego, prokurenta, pełnomocnika</w:t>
      </w:r>
      <w:r w:rsidRPr="00AF77A0">
        <w:rPr>
          <w:rFonts w:ascii="Arial" w:hAnsi="Arial" w:cs="Arial"/>
        </w:rPr>
        <w:t>;</w:t>
      </w:r>
    </w:p>
    <w:p w14:paraId="719A5BE4" w14:textId="77777777" w:rsidR="00243108" w:rsidRPr="00AF77A0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ascii="Arial" w:hAnsi="Arial" w:cs="Arial"/>
        </w:rPr>
      </w:pPr>
      <w:r w:rsidRPr="00AF77A0">
        <w:rPr>
          <w:rFonts w:ascii="Arial" w:eastAsia="MS Mincho" w:hAnsi="Arial" w:cs="Arial"/>
          <w:iCs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AF77A0">
        <w:rPr>
          <w:rFonts w:ascii="Arial" w:hAnsi="Arial" w:cs="Arial"/>
        </w:rPr>
        <w:t>;</w:t>
      </w:r>
    </w:p>
    <w:p w14:paraId="2C66B929" w14:textId="1EB06EE0" w:rsidR="00243108" w:rsidRPr="00AF77A0" w:rsidRDefault="00243108" w:rsidP="00243108">
      <w:pPr>
        <w:pStyle w:val="Bezodstpw"/>
        <w:numPr>
          <w:ilvl w:val="0"/>
          <w:numId w:val="16"/>
        </w:numPr>
        <w:ind w:left="851"/>
        <w:jc w:val="both"/>
        <w:rPr>
          <w:rFonts w:ascii="Arial" w:hAnsi="Arial" w:cs="Arial"/>
        </w:rPr>
      </w:pPr>
      <w:r w:rsidRPr="00AF77A0">
        <w:rPr>
          <w:rFonts w:ascii="Arial" w:eastAsia="MS Mincho" w:hAnsi="Arial" w:cs="Arial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AF77A0">
        <w:rPr>
          <w:rFonts w:ascii="Arial" w:hAnsi="Arial" w:cs="Arial"/>
        </w:rPr>
        <w:t>.</w:t>
      </w:r>
    </w:p>
    <w:p w14:paraId="2F56ABB4" w14:textId="77777777" w:rsidR="00F67B41" w:rsidRPr="00F67B41" w:rsidRDefault="00F67B41" w:rsidP="00F67B41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eastAsia="MS Mincho" w:hAnsi="Arial" w:cs="Arial"/>
          <w:iCs/>
          <w:lang w:eastAsia="ja-JP"/>
        </w:rPr>
      </w:pPr>
      <w:r w:rsidRPr="00F67B41">
        <w:rPr>
          <w:rFonts w:ascii="Arial" w:eastAsia="MS Mincho" w:hAnsi="Arial" w:cs="Arial"/>
          <w:iCs/>
          <w:lang w:eastAsia="ja-JP"/>
        </w:rPr>
        <w:t xml:space="preserve">Nie jestem wykluczony z postępowania na podstawie art. 7 ust. 1 ustawy z dnia 13 kwietnia 2022 r. o szczególnych rozwiązaniach w zakresie przeciwdziałania wspieraniu agresji na Ukrainę oraz służących ochronie bezpieczeństwa narodowego (Dz.U. z 2022r. poz. 835, </w:t>
      </w:r>
      <w:proofErr w:type="spellStart"/>
      <w:r w:rsidRPr="00F67B41">
        <w:rPr>
          <w:rFonts w:ascii="Arial" w:eastAsia="MS Mincho" w:hAnsi="Arial" w:cs="Arial"/>
          <w:iCs/>
          <w:lang w:eastAsia="ja-JP"/>
        </w:rPr>
        <w:t>t.j</w:t>
      </w:r>
      <w:proofErr w:type="spellEnd"/>
      <w:r w:rsidRPr="00F67B41">
        <w:rPr>
          <w:rFonts w:ascii="Arial" w:eastAsia="MS Mincho" w:hAnsi="Arial" w:cs="Arial"/>
          <w:iCs/>
          <w:lang w:eastAsia="ja-JP"/>
        </w:rPr>
        <w:t>. Dz.U. z 2025r. poz. 514), tj.:</w:t>
      </w:r>
    </w:p>
    <w:p w14:paraId="2B05E9FD" w14:textId="77777777" w:rsidR="00F67B41" w:rsidRPr="00F67B41" w:rsidRDefault="00F67B41" w:rsidP="00F67B41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Arial" w:eastAsia="MS Mincho" w:hAnsi="Arial" w:cs="Arial"/>
          <w:iCs/>
          <w:lang w:eastAsia="ja-JP"/>
        </w:rPr>
      </w:pPr>
      <w:r w:rsidRPr="00F67B41">
        <w:rPr>
          <w:rFonts w:ascii="Arial" w:eastAsia="MS Mincho" w:hAnsi="Arial" w:cs="Arial"/>
          <w:iCs/>
          <w:lang w:eastAsia="ja-JP"/>
        </w:rPr>
        <w:t>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1CEE6155" w14:textId="77777777" w:rsidR="00F67B41" w:rsidRPr="00F67B41" w:rsidRDefault="00F67B41" w:rsidP="00F67B41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Arial" w:eastAsia="MS Mincho" w:hAnsi="Arial" w:cs="Arial"/>
          <w:iCs/>
          <w:lang w:eastAsia="ja-JP"/>
        </w:rPr>
      </w:pPr>
      <w:r w:rsidRPr="00F67B41">
        <w:rPr>
          <w:rFonts w:ascii="Arial" w:eastAsia="MS Mincho" w:hAnsi="Arial" w:cs="Arial"/>
          <w:iCs/>
          <w:lang w:eastAsia="ja-JP"/>
        </w:rPr>
        <w:t xml:space="preserve">wykonawcą, którego beneficjentem rzeczywistym w rozumieniu ustawy z dnia 1 marca 2018 r. o przeciwdziałaniu praniu pieniędzy oraz finansowaniu terroryzmu (Dz.U. z 2023 r. poz. 1124, z </w:t>
      </w:r>
      <w:proofErr w:type="spellStart"/>
      <w:r w:rsidRPr="00F67B41">
        <w:rPr>
          <w:rFonts w:ascii="Arial" w:eastAsia="MS Mincho" w:hAnsi="Arial" w:cs="Arial"/>
          <w:iCs/>
          <w:lang w:eastAsia="ja-JP"/>
        </w:rPr>
        <w:t>późn</w:t>
      </w:r>
      <w:proofErr w:type="spellEnd"/>
      <w:r w:rsidRPr="00F67B41">
        <w:rPr>
          <w:rFonts w:ascii="Arial" w:eastAsia="MS Mincho" w:hAnsi="Arial" w:cs="Arial"/>
          <w:iCs/>
          <w:lang w:eastAsia="ja-JP"/>
        </w:rPr>
        <w:t xml:space="preserve">. zm.) jest osoba wymieniona w wykazach określonych w rozporządzeniu 765/2006 i rozporządzeniu 269/2014 albo wpisana na listę lub będąca takim beneficjentem rzeczywistym od dnia 24 lutego 2022 r., </w:t>
      </w:r>
      <w:bookmarkStart w:id="3" w:name="_GoBack"/>
      <w:bookmarkEnd w:id="3"/>
      <w:r w:rsidRPr="00F67B41">
        <w:rPr>
          <w:rFonts w:ascii="Arial" w:eastAsia="MS Mincho" w:hAnsi="Arial" w:cs="Arial"/>
          <w:iCs/>
          <w:lang w:eastAsia="ja-JP"/>
        </w:rPr>
        <w:t>o ile została wpisana na listę na podstawie decyzji w sprawie wpisu na listę rozstrzygającej o zastosowaniu środka, o którym mowa w art. 1 pkt 3 ustawy;</w:t>
      </w:r>
    </w:p>
    <w:p w14:paraId="0018CC3B" w14:textId="77777777" w:rsidR="00F67B41" w:rsidRPr="00F67B41" w:rsidRDefault="00F67B41" w:rsidP="00F67B41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Arial" w:eastAsia="MS Mincho" w:hAnsi="Arial" w:cs="Arial"/>
          <w:iCs/>
          <w:lang w:eastAsia="ja-JP"/>
        </w:rPr>
      </w:pPr>
      <w:r w:rsidRPr="00F67B41">
        <w:rPr>
          <w:rFonts w:ascii="Arial" w:eastAsia="MS Mincho" w:hAnsi="Arial" w:cs="Arial"/>
          <w:iCs/>
          <w:lang w:eastAsia="ja-JP"/>
        </w:rPr>
        <w:t>wykonawcą,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BD7E10F" w14:textId="77777777" w:rsidR="00D06A16" w:rsidRPr="00AF77A0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AF77A0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AF77A0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AF77A0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AF77A0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AF77A0">
        <w:rPr>
          <w:rFonts w:ascii="Arial" w:eastAsia="Times New Roman" w:hAnsi="Arial" w:cs="Arial"/>
          <w:bCs/>
          <w:lang w:eastAsia="pl-PL"/>
        </w:rPr>
        <w:t>Zapoznałem/</w:t>
      </w:r>
      <w:proofErr w:type="spellStart"/>
      <w:r w:rsidRPr="00AF77A0">
        <w:rPr>
          <w:rFonts w:ascii="Arial" w:eastAsia="Times New Roman" w:hAnsi="Arial" w:cs="Arial"/>
          <w:bCs/>
          <w:lang w:eastAsia="pl-PL"/>
        </w:rPr>
        <w:t>am</w:t>
      </w:r>
      <w:proofErr w:type="spellEnd"/>
      <w:r w:rsidRPr="00AF77A0">
        <w:rPr>
          <w:rFonts w:ascii="Arial" w:eastAsia="Times New Roman" w:hAnsi="Arial" w:cs="Arial"/>
          <w:bCs/>
          <w:lang w:eastAsia="pl-PL"/>
        </w:rPr>
        <w:t xml:space="preserve"> się z treścią Zapytania ofertowego i nie wnoszę do niego zastrzeżeń oraz przyjmuję warunki w nim zawarte.</w:t>
      </w:r>
    </w:p>
    <w:p w14:paraId="1327610D" w14:textId="69AC4498" w:rsidR="00DA6593" w:rsidRPr="00AF77A0" w:rsidRDefault="00DA6593" w:rsidP="00AF77A0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>Świadomy/a odpowiedzialności za składanie fałszywych oświadczeń, informuję, iż dane zawarte w ofercie, załącznikach oraz przedłożonych dokumentach są zgodne z prawdą.</w:t>
      </w:r>
      <w:r w:rsidRPr="00AF77A0">
        <w:rPr>
          <w:rFonts w:ascii="Arial" w:eastAsia="Times New Roman" w:hAnsi="Arial" w:cs="Arial"/>
          <w:lang w:eastAsia="pl-PL"/>
        </w:rPr>
        <w:tab/>
      </w:r>
    </w:p>
    <w:p w14:paraId="54D4C8E9" w14:textId="4335A35C" w:rsidR="00D21DF7" w:rsidRPr="00AF77A0" w:rsidRDefault="00DA6593" w:rsidP="003E2047">
      <w:pPr>
        <w:tabs>
          <w:tab w:val="center" w:pos="6804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AF77A0">
        <w:rPr>
          <w:rFonts w:ascii="Arial" w:eastAsia="Times New Roman" w:hAnsi="Arial" w:cs="Arial"/>
          <w:lang w:eastAsia="pl-PL"/>
        </w:rPr>
        <w:tab/>
      </w:r>
      <w:r w:rsidRPr="00AF77A0">
        <w:rPr>
          <w:rFonts w:ascii="Arial" w:eastAsia="Times New Roman" w:hAnsi="Arial" w:cs="Arial"/>
          <w:i/>
          <w:lang w:eastAsia="pl-PL"/>
        </w:rPr>
        <w:t>Czytelny podpis Wykonawcy</w:t>
      </w:r>
    </w:p>
    <w:sectPr w:rsidR="00D21DF7" w:rsidRPr="00AF77A0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A08C2" w14:textId="77777777" w:rsidR="001C0B81" w:rsidRDefault="001C0B81" w:rsidP="007F34D5">
      <w:pPr>
        <w:spacing w:after="0" w:line="240" w:lineRule="auto"/>
      </w:pPr>
      <w:r>
        <w:separator/>
      </w:r>
    </w:p>
  </w:endnote>
  <w:endnote w:type="continuationSeparator" w:id="0">
    <w:p w14:paraId="77FD3631" w14:textId="77777777" w:rsidR="001C0B81" w:rsidRDefault="001C0B81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0C7A690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F67B41">
      <w:rPr>
        <w:b/>
        <w:bCs/>
        <w:noProof/>
        <w:sz w:val="18"/>
        <w:szCs w:val="18"/>
      </w:rPr>
      <w:t>5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F67B41">
      <w:rPr>
        <w:b/>
        <w:bCs/>
        <w:noProof/>
        <w:sz w:val="18"/>
        <w:szCs w:val="18"/>
      </w:rPr>
      <w:t>5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01988" w14:textId="77777777" w:rsidR="001C0B81" w:rsidRDefault="001C0B81" w:rsidP="007F34D5">
      <w:pPr>
        <w:spacing w:after="0" w:line="240" w:lineRule="auto"/>
      </w:pPr>
      <w:r>
        <w:separator/>
      </w:r>
    </w:p>
  </w:footnote>
  <w:footnote w:type="continuationSeparator" w:id="0">
    <w:p w14:paraId="2B97377E" w14:textId="77777777" w:rsidR="001C0B81" w:rsidRDefault="001C0B81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77777777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społecznie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7997BFDA" w14:textId="2CD0BECA" w:rsidR="007A7EF2" w:rsidRPr="00B242B8" w:rsidRDefault="007A7EF2" w:rsidP="008E0504">
      <w:pPr>
        <w:pStyle w:val="Tekstprzypisudolnego"/>
        <w:jc w:val="both"/>
      </w:pPr>
      <w:r w:rsidRPr="00B242B8">
        <w:rPr>
          <w:rStyle w:val="Odwoanieprzypisudolnego"/>
        </w:rPr>
        <w:footnoteRef/>
      </w:r>
      <w:r w:rsidRPr="00B242B8">
        <w:t xml:space="preserve"> </w:t>
      </w:r>
      <w:r w:rsidRPr="00B242B8">
        <w:rPr>
          <w:rFonts w:cstheme="minorHAnsi"/>
        </w:rPr>
        <w:t>Wykonawca będzie zobowiązany do dostarczenia wraz z zamówieniem pisemnych gwarancji dla każdego zestawu komputerowego.</w:t>
      </w:r>
    </w:p>
  </w:footnote>
  <w:footnote w:id="4">
    <w:p w14:paraId="33BBE7A4" w14:textId="7287C160" w:rsidR="00F21A43" w:rsidRPr="00B242B8" w:rsidRDefault="00F21A43" w:rsidP="008E0504">
      <w:pPr>
        <w:pStyle w:val="Tekstprzypisudolnego"/>
        <w:jc w:val="both"/>
      </w:pPr>
      <w:r w:rsidRPr="00B242B8">
        <w:rPr>
          <w:rStyle w:val="Odwoanieprzypisudolnego"/>
        </w:rPr>
        <w:footnoteRef/>
      </w:r>
      <w:r w:rsidRPr="00B242B8">
        <w:t xml:space="preserve"> </w:t>
      </w:r>
      <w:r w:rsidR="00864972" w:rsidRPr="00B242B8">
        <w:t xml:space="preserve">Wykonawca </w:t>
      </w:r>
      <w:r w:rsidR="00EC099C" w:rsidRPr="00B242B8">
        <w:t xml:space="preserve">musi wskazać </w:t>
      </w:r>
      <w:r w:rsidR="00864972" w:rsidRPr="00B242B8">
        <w:rPr>
          <w:rFonts w:cstheme="minorHAnsi"/>
        </w:rPr>
        <w:t>nazw</w:t>
      </w:r>
      <w:r w:rsidR="00EC099C" w:rsidRPr="00B242B8">
        <w:rPr>
          <w:rFonts w:cstheme="minorHAnsi"/>
        </w:rPr>
        <w:t>ę</w:t>
      </w:r>
      <w:r w:rsidR="00864972" w:rsidRPr="00B242B8">
        <w:rPr>
          <w:rFonts w:cstheme="minorHAnsi"/>
        </w:rPr>
        <w:t>, siedzib</w:t>
      </w:r>
      <w:r w:rsidR="00EC099C" w:rsidRPr="00B242B8">
        <w:rPr>
          <w:rFonts w:cstheme="minorHAnsi"/>
        </w:rPr>
        <w:t>ę</w:t>
      </w:r>
      <w:r w:rsidR="00864972" w:rsidRPr="00B242B8">
        <w:rPr>
          <w:rFonts w:cstheme="minorHAnsi"/>
        </w:rPr>
        <w:t xml:space="preserve"> i dane kontaktowe podmiotu, który będzie odpowiedzialny za serwis gwarancyjny zestawów komputerowych będących przedmiotem zamówienia</w:t>
      </w:r>
      <w:r w:rsidR="00410103" w:rsidRPr="00B242B8">
        <w:rPr>
          <w:rFonts w:cstheme="minorHAnsi"/>
        </w:rPr>
        <w:t xml:space="preserve"> oraz dołączyć do oferty </w:t>
      </w:r>
      <w:r w:rsidR="00F70672" w:rsidRPr="00B242B8">
        <w:rPr>
          <w:rFonts w:cstheme="minorHAnsi"/>
        </w:rPr>
        <w:t>dokumenty potwierdzające posiadanie certyfikatu jakości.</w:t>
      </w:r>
    </w:p>
  </w:footnote>
  <w:footnote w:id="5">
    <w:p w14:paraId="21B05159" w14:textId="77777777" w:rsidR="00DA6593" w:rsidRDefault="00DA6593" w:rsidP="00DA6593">
      <w:pPr>
        <w:pStyle w:val="Tekstprzypisudolnego"/>
      </w:pPr>
      <w:r w:rsidRPr="00F70672">
        <w:rPr>
          <w:rStyle w:val="Odwoanieprzypisudolnego"/>
        </w:rPr>
        <w:footnoteRef/>
      </w:r>
      <w:r w:rsidRPr="00F70672">
        <w:t xml:space="preserve"> Dotyczy</w:t>
      </w:r>
      <w:r w:rsidRPr="008B28AF">
        <w:t xml:space="preserve">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0333D" w14:textId="5FF4F6ED" w:rsidR="00A06732" w:rsidRPr="00243A8F" w:rsidRDefault="004F1072" w:rsidP="00243A8F">
    <w:pPr>
      <w:pStyle w:val="Nagwek"/>
    </w:pPr>
    <w:r>
      <w:rPr>
        <w:noProof/>
        <w:lang w:eastAsia="pl-PL"/>
      </w:rPr>
      <w:drawing>
        <wp:inline distT="0" distB="0" distL="0" distR="0" wp14:anchorId="53B1C59A" wp14:editId="65F6872D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346CA"/>
    <w:multiLevelType w:val="hybridMultilevel"/>
    <w:tmpl w:val="F93AD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6"/>
  </w:num>
  <w:num w:numId="5">
    <w:abstractNumId w:val="5"/>
  </w:num>
  <w:num w:numId="6">
    <w:abstractNumId w:val="19"/>
  </w:num>
  <w:num w:numId="7">
    <w:abstractNumId w:val="10"/>
  </w:num>
  <w:num w:numId="8">
    <w:abstractNumId w:val="0"/>
  </w:num>
  <w:num w:numId="9">
    <w:abstractNumId w:val="16"/>
  </w:num>
  <w:num w:numId="10">
    <w:abstractNumId w:val="14"/>
  </w:num>
  <w:num w:numId="11">
    <w:abstractNumId w:val="20"/>
  </w:num>
  <w:num w:numId="12">
    <w:abstractNumId w:val="15"/>
  </w:num>
  <w:num w:numId="13">
    <w:abstractNumId w:val="18"/>
  </w:num>
  <w:num w:numId="14">
    <w:abstractNumId w:val="4"/>
  </w:num>
  <w:num w:numId="15">
    <w:abstractNumId w:val="13"/>
  </w:num>
  <w:num w:numId="16">
    <w:abstractNumId w:val="8"/>
  </w:num>
  <w:num w:numId="17">
    <w:abstractNumId w:val="12"/>
  </w:num>
  <w:num w:numId="18">
    <w:abstractNumId w:val="7"/>
  </w:num>
  <w:num w:numId="19">
    <w:abstractNumId w:val="17"/>
  </w:num>
  <w:num w:numId="20">
    <w:abstractNumId w:val="11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429F"/>
    <w:rsid w:val="000051C8"/>
    <w:rsid w:val="000107E0"/>
    <w:rsid w:val="00011BEB"/>
    <w:rsid w:val="00014B9D"/>
    <w:rsid w:val="000152CE"/>
    <w:rsid w:val="0001636F"/>
    <w:rsid w:val="00020314"/>
    <w:rsid w:val="0002056B"/>
    <w:rsid w:val="00022492"/>
    <w:rsid w:val="000227D0"/>
    <w:rsid w:val="00032CE8"/>
    <w:rsid w:val="00034072"/>
    <w:rsid w:val="00034BE2"/>
    <w:rsid w:val="000428A7"/>
    <w:rsid w:val="00050CDF"/>
    <w:rsid w:val="000518DE"/>
    <w:rsid w:val="00056542"/>
    <w:rsid w:val="000570D9"/>
    <w:rsid w:val="0006080B"/>
    <w:rsid w:val="000634EF"/>
    <w:rsid w:val="00064160"/>
    <w:rsid w:val="0006626C"/>
    <w:rsid w:val="00066FA3"/>
    <w:rsid w:val="00070EBB"/>
    <w:rsid w:val="00074B54"/>
    <w:rsid w:val="00077C15"/>
    <w:rsid w:val="00081697"/>
    <w:rsid w:val="00083ED1"/>
    <w:rsid w:val="0008588F"/>
    <w:rsid w:val="00091FDF"/>
    <w:rsid w:val="000926A0"/>
    <w:rsid w:val="00093593"/>
    <w:rsid w:val="00096572"/>
    <w:rsid w:val="000B093D"/>
    <w:rsid w:val="000B113F"/>
    <w:rsid w:val="000B1719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0F73F7"/>
    <w:rsid w:val="00100D85"/>
    <w:rsid w:val="00104B8B"/>
    <w:rsid w:val="0011107B"/>
    <w:rsid w:val="00113D1D"/>
    <w:rsid w:val="001177C7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452"/>
    <w:rsid w:val="001B0873"/>
    <w:rsid w:val="001B12E0"/>
    <w:rsid w:val="001B56E7"/>
    <w:rsid w:val="001B5949"/>
    <w:rsid w:val="001B7749"/>
    <w:rsid w:val="001C0B81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05D57"/>
    <w:rsid w:val="00206D98"/>
    <w:rsid w:val="00214544"/>
    <w:rsid w:val="002172B8"/>
    <w:rsid w:val="00217E9F"/>
    <w:rsid w:val="0022008C"/>
    <w:rsid w:val="00225BC9"/>
    <w:rsid w:val="0022654E"/>
    <w:rsid w:val="00230DAB"/>
    <w:rsid w:val="002314AB"/>
    <w:rsid w:val="00233A29"/>
    <w:rsid w:val="00234687"/>
    <w:rsid w:val="002359C4"/>
    <w:rsid w:val="0023725F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62C6D"/>
    <w:rsid w:val="00265F4A"/>
    <w:rsid w:val="00266CBB"/>
    <w:rsid w:val="00267E78"/>
    <w:rsid w:val="002700FA"/>
    <w:rsid w:val="00271890"/>
    <w:rsid w:val="00276221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0B80"/>
    <w:rsid w:val="002A2DF3"/>
    <w:rsid w:val="002A6561"/>
    <w:rsid w:val="002A7AFD"/>
    <w:rsid w:val="002B028A"/>
    <w:rsid w:val="002C07E1"/>
    <w:rsid w:val="002C6BA6"/>
    <w:rsid w:val="002D1B64"/>
    <w:rsid w:val="002D325D"/>
    <w:rsid w:val="002D3591"/>
    <w:rsid w:val="002D4F26"/>
    <w:rsid w:val="002D7072"/>
    <w:rsid w:val="002E21B1"/>
    <w:rsid w:val="002E259B"/>
    <w:rsid w:val="002E2678"/>
    <w:rsid w:val="002E4E56"/>
    <w:rsid w:val="002E4F4D"/>
    <w:rsid w:val="002E522D"/>
    <w:rsid w:val="002E7E94"/>
    <w:rsid w:val="002F1135"/>
    <w:rsid w:val="002F11AE"/>
    <w:rsid w:val="002F25A1"/>
    <w:rsid w:val="002F4D01"/>
    <w:rsid w:val="00300563"/>
    <w:rsid w:val="00302DB7"/>
    <w:rsid w:val="003038BD"/>
    <w:rsid w:val="00303B18"/>
    <w:rsid w:val="00306F92"/>
    <w:rsid w:val="0030745D"/>
    <w:rsid w:val="0031148B"/>
    <w:rsid w:val="00312806"/>
    <w:rsid w:val="00313D77"/>
    <w:rsid w:val="00320435"/>
    <w:rsid w:val="00321F0B"/>
    <w:rsid w:val="00323B17"/>
    <w:rsid w:val="00327E92"/>
    <w:rsid w:val="0033177E"/>
    <w:rsid w:val="00332AA8"/>
    <w:rsid w:val="003361D2"/>
    <w:rsid w:val="0034072A"/>
    <w:rsid w:val="00345F47"/>
    <w:rsid w:val="00347F88"/>
    <w:rsid w:val="00351707"/>
    <w:rsid w:val="00353096"/>
    <w:rsid w:val="00353657"/>
    <w:rsid w:val="00354126"/>
    <w:rsid w:val="003568EF"/>
    <w:rsid w:val="003573AF"/>
    <w:rsid w:val="00360669"/>
    <w:rsid w:val="003614BB"/>
    <w:rsid w:val="00363803"/>
    <w:rsid w:val="003705D1"/>
    <w:rsid w:val="00372451"/>
    <w:rsid w:val="00372850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0D3E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203D"/>
    <w:rsid w:val="003D306B"/>
    <w:rsid w:val="003D5062"/>
    <w:rsid w:val="003D721C"/>
    <w:rsid w:val="003E2047"/>
    <w:rsid w:val="003F1358"/>
    <w:rsid w:val="003F5EC4"/>
    <w:rsid w:val="0040075C"/>
    <w:rsid w:val="0040178D"/>
    <w:rsid w:val="00404F52"/>
    <w:rsid w:val="00405B39"/>
    <w:rsid w:val="00406A60"/>
    <w:rsid w:val="00410103"/>
    <w:rsid w:val="00410445"/>
    <w:rsid w:val="0041254C"/>
    <w:rsid w:val="00414300"/>
    <w:rsid w:val="00414811"/>
    <w:rsid w:val="004153E2"/>
    <w:rsid w:val="00422247"/>
    <w:rsid w:val="00426160"/>
    <w:rsid w:val="004277BB"/>
    <w:rsid w:val="004311F4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AA"/>
    <w:rsid w:val="00464932"/>
    <w:rsid w:val="00464C1C"/>
    <w:rsid w:val="004664C3"/>
    <w:rsid w:val="00474796"/>
    <w:rsid w:val="00475B4A"/>
    <w:rsid w:val="00476AD6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6A3"/>
    <w:rsid w:val="004A6A46"/>
    <w:rsid w:val="004B1CCB"/>
    <w:rsid w:val="004B57C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4F5FE0"/>
    <w:rsid w:val="00501DB2"/>
    <w:rsid w:val="00502B49"/>
    <w:rsid w:val="00502E58"/>
    <w:rsid w:val="00505241"/>
    <w:rsid w:val="005067D1"/>
    <w:rsid w:val="00507761"/>
    <w:rsid w:val="00512087"/>
    <w:rsid w:val="005143F7"/>
    <w:rsid w:val="00514A2F"/>
    <w:rsid w:val="00515E24"/>
    <w:rsid w:val="00517CB5"/>
    <w:rsid w:val="00520965"/>
    <w:rsid w:val="00524F99"/>
    <w:rsid w:val="00525187"/>
    <w:rsid w:val="0052542E"/>
    <w:rsid w:val="005254AF"/>
    <w:rsid w:val="00525AF0"/>
    <w:rsid w:val="00525B72"/>
    <w:rsid w:val="005310E2"/>
    <w:rsid w:val="0053360B"/>
    <w:rsid w:val="005346F6"/>
    <w:rsid w:val="00535486"/>
    <w:rsid w:val="0053692D"/>
    <w:rsid w:val="00537B8E"/>
    <w:rsid w:val="00540580"/>
    <w:rsid w:val="00541462"/>
    <w:rsid w:val="00543D15"/>
    <w:rsid w:val="0054543E"/>
    <w:rsid w:val="00546D4B"/>
    <w:rsid w:val="005472C0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7308"/>
    <w:rsid w:val="00580783"/>
    <w:rsid w:val="005808E4"/>
    <w:rsid w:val="00581432"/>
    <w:rsid w:val="00582E1D"/>
    <w:rsid w:val="005929E6"/>
    <w:rsid w:val="0059326B"/>
    <w:rsid w:val="0059454B"/>
    <w:rsid w:val="00595A2C"/>
    <w:rsid w:val="005A08DB"/>
    <w:rsid w:val="005A1534"/>
    <w:rsid w:val="005A4E1E"/>
    <w:rsid w:val="005A643B"/>
    <w:rsid w:val="005A6741"/>
    <w:rsid w:val="005A6995"/>
    <w:rsid w:val="005A6AAC"/>
    <w:rsid w:val="005B00D6"/>
    <w:rsid w:val="005B3D77"/>
    <w:rsid w:val="005B3F76"/>
    <w:rsid w:val="005B4C9D"/>
    <w:rsid w:val="005B539C"/>
    <w:rsid w:val="005B6D11"/>
    <w:rsid w:val="005B6DE7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340F"/>
    <w:rsid w:val="005E4783"/>
    <w:rsid w:val="005E50B7"/>
    <w:rsid w:val="005E69BA"/>
    <w:rsid w:val="005E7694"/>
    <w:rsid w:val="005F0549"/>
    <w:rsid w:val="005F097F"/>
    <w:rsid w:val="005F2173"/>
    <w:rsid w:val="005F280C"/>
    <w:rsid w:val="005F2B57"/>
    <w:rsid w:val="0060229B"/>
    <w:rsid w:val="006057A9"/>
    <w:rsid w:val="0060640E"/>
    <w:rsid w:val="006068CE"/>
    <w:rsid w:val="00611F0B"/>
    <w:rsid w:val="0061206B"/>
    <w:rsid w:val="00612172"/>
    <w:rsid w:val="00614CF5"/>
    <w:rsid w:val="00621A7D"/>
    <w:rsid w:val="00625615"/>
    <w:rsid w:val="00625AE4"/>
    <w:rsid w:val="00626CF0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6072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7140F"/>
    <w:rsid w:val="00673424"/>
    <w:rsid w:val="00676AD8"/>
    <w:rsid w:val="00677337"/>
    <w:rsid w:val="00681A10"/>
    <w:rsid w:val="00682019"/>
    <w:rsid w:val="0068402D"/>
    <w:rsid w:val="006845C8"/>
    <w:rsid w:val="00685910"/>
    <w:rsid w:val="0068692B"/>
    <w:rsid w:val="00686B9B"/>
    <w:rsid w:val="00686E61"/>
    <w:rsid w:val="00686E9A"/>
    <w:rsid w:val="006878A4"/>
    <w:rsid w:val="006878F1"/>
    <w:rsid w:val="00687D7C"/>
    <w:rsid w:val="006917F1"/>
    <w:rsid w:val="00694CE6"/>
    <w:rsid w:val="00697ACE"/>
    <w:rsid w:val="00697C45"/>
    <w:rsid w:val="006A2918"/>
    <w:rsid w:val="006A2E1B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2052"/>
    <w:rsid w:val="00703B73"/>
    <w:rsid w:val="007063F1"/>
    <w:rsid w:val="00706567"/>
    <w:rsid w:val="00711512"/>
    <w:rsid w:val="00711573"/>
    <w:rsid w:val="00712113"/>
    <w:rsid w:val="00712630"/>
    <w:rsid w:val="00716B0C"/>
    <w:rsid w:val="00717509"/>
    <w:rsid w:val="00724A0D"/>
    <w:rsid w:val="0073063D"/>
    <w:rsid w:val="007325DF"/>
    <w:rsid w:val="0073740B"/>
    <w:rsid w:val="007476A8"/>
    <w:rsid w:val="007543C8"/>
    <w:rsid w:val="00756209"/>
    <w:rsid w:val="00756D02"/>
    <w:rsid w:val="00757D8D"/>
    <w:rsid w:val="00760E29"/>
    <w:rsid w:val="00765B4F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A7EF2"/>
    <w:rsid w:val="007B254D"/>
    <w:rsid w:val="007C1B60"/>
    <w:rsid w:val="007C234A"/>
    <w:rsid w:val="007C3A29"/>
    <w:rsid w:val="007C46A5"/>
    <w:rsid w:val="007C750B"/>
    <w:rsid w:val="007D12FC"/>
    <w:rsid w:val="007D191A"/>
    <w:rsid w:val="007D2D0D"/>
    <w:rsid w:val="007D3DB7"/>
    <w:rsid w:val="007D4419"/>
    <w:rsid w:val="007D4B28"/>
    <w:rsid w:val="007D6B46"/>
    <w:rsid w:val="007D6DFD"/>
    <w:rsid w:val="007E0280"/>
    <w:rsid w:val="007E18C7"/>
    <w:rsid w:val="007E31C2"/>
    <w:rsid w:val="007E3C41"/>
    <w:rsid w:val="007E52BD"/>
    <w:rsid w:val="007E5E7F"/>
    <w:rsid w:val="007E68B0"/>
    <w:rsid w:val="007E738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2D44"/>
    <w:rsid w:val="00833D05"/>
    <w:rsid w:val="00835F8C"/>
    <w:rsid w:val="008360E0"/>
    <w:rsid w:val="00836C3A"/>
    <w:rsid w:val="008401EA"/>
    <w:rsid w:val="00843EB6"/>
    <w:rsid w:val="00844BE8"/>
    <w:rsid w:val="0084591D"/>
    <w:rsid w:val="00847476"/>
    <w:rsid w:val="00850144"/>
    <w:rsid w:val="008504CE"/>
    <w:rsid w:val="00853591"/>
    <w:rsid w:val="00854C14"/>
    <w:rsid w:val="0085794A"/>
    <w:rsid w:val="00862696"/>
    <w:rsid w:val="00864972"/>
    <w:rsid w:val="0086655F"/>
    <w:rsid w:val="008668AE"/>
    <w:rsid w:val="00866B31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C669C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0504"/>
    <w:rsid w:val="008E16EE"/>
    <w:rsid w:val="008E17FE"/>
    <w:rsid w:val="008E6943"/>
    <w:rsid w:val="008F0278"/>
    <w:rsid w:val="008F04DA"/>
    <w:rsid w:val="008F0F4C"/>
    <w:rsid w:val="008F20AB"/>
    <w:rsid w:val="008F335A"/>
    <w:rsid w:val="008F3692"/>
    <w:rsid w:val="008F7669"/>
    <w:rsid w:val="00900FE9"/>
    <w:rsid w:val="009052B7"/>
    <w:rsid w:val="00911352"/>
    <w:rsid w:val="0091202C"/>
    <w:rsid w:val="009131C8"/>
    <w:rsid w:val="009136C3"/>
    <w:rsid w:val="00915FAD"/>
    <w:rsid w:val="00917CD0"/>
    <w:rsid w:val="00926663"/>
    <w:rsid w:val="00934C49"/>
    <w:rsid w:val="0093560E"/>
    <w:rsid w:val="00936CC6"/>
    <w:rsid w:val="0094256D"/>
    <w:rsid w:val="00943EBA"/>
    <w:rsid w:val="00945BB1"/>
    <w:rsid w:val="009505D4"/>
    <w:rsid w:val="0095445E"/>
    <w:rsid w:val="00955E1F"/>
    <w:rsid w:val="00956052"/>
    <w:rsid w:val="00957172"/>
    <w:rsid w:val="00962065"/>
    <w:rsid w:val="00962F3D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1C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A00F50"/>
    <w:rsid w:val="00A037F1"/>
    <w:rsid w:val="00A05DB2"/>
    <w:rsid w:val="00A06732"/>
    <w:rsid w:val="00A11815"/>
    <w:rsid w:val="00A13EB5"/>
    <w:rsid w:val="00A1499C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288D"/>
    <w:rsid w:val="00A34453"/>
    <w:rsid w:val="00A34DC1"/>
    <w:rsid w:val="00A40947"/>
    <w:rsid w:val="00A40E61"/>
    <w:rsid w:val="00A4102C"/>
    <w:rsid w:val="00A41817"/>
    <w:rsid w:val="00A511FD"/>
    <w:rsid w:val="00A52A89"/>
    <w:rsid w:val="00A52E03"/>
    <w:rsid w:val="00A54066"/>
    <w:rsid w:val="00A5555B"/>
    <w:rsid w:val="00A57119"/>
    <w:rsid w:val="00A62B5C"/>
    <w:rsid w:val="00A64796"/>
    <w:rsid w:val="00A70080"/>
    <w:rsid w:val="00A72353"/>
    <w:rsid w:val="00A739CE"/>
    <w:rsid w:val="00A73ADF"/>
    <w:rsid w:val="00A74187"/>
    <w:rsid w:val="00A74AA5"/>
    <w:rsid w:val="00A77D85"/>
    <w:rsid w:val="00A83AF2"/>
    <w:rsid w:val="00A84380"/>
    <w:rsid w:val="00A85BDA"/>
    <w:rsid w:val="00A87203"/>
    <w:rsid w:val="00A95355"/>
    <w:rsid w:val="00A95FF7"/>
    <w:rsid w:val="00AA1E48"/>
    <w:rsid w:val="00AA1E79"/>
    <w:rsid w:val="00AA50B6"/>
    <w:rsid w:val="00AB2262"/>
    <w:rsid w:val="00AB2AD6"/>
    <w:rsid w:val="00AB318B"/>
    <w:rsid w:val="00AB3A69"/>
    <w:rsid w:val="00AB4E07"/>
    <w:rsid w:val="00AB5F3B"/>
    <w:rsid w:val="00AC29A7"/>
    <w:rsid w:val="00AC3226"/>
    <w:rsid w:val="00AC3E39"/>
    <w:rsid w:val="00AC45A4"/>
    <w:rsid w:val="00AC70BF"/>
    <w:rsid w:val="00AC710B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AF77A0"/>
    <w:rsid w:val="00B00D79"/>
    <w:rsid w:val="00B04616"/>
    <w:rsid w:val="00B06453"/>
    <w:rsid w:val="00B07774"/>
    <w:rsid w:val="00B20129"/>
    <w:rsid w:val="00B2165D"/>
    <w:rsid w:val="00B2228F"/>
    <w:rsid w:val="00B22CC7"/>
    <w:rsid w:val="00B23CAE"/>
    <w:rsid w:val="00B242B8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B4"/>
    <w:rsid w:val="00B424F7"/>
    <w:rsid w:val="00B43BB8"/>
    <w:rsid w:val="00B44397"/>
    <w:rsid w:val="00B53B70"/>
    <w:rsid w:val="00B55A03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C3B"/>
    <w:rsid w:val="00B97724"/>
    <w:rsid w:val="00BA0708"/>
    <w:rsid w:val="00BA18D2"/>
    <w:rsid w:val="00BA20B4"/>
    <w:rsid w:val="00BA4246"/>
    <w:rsid w:val="00BB2F94"/>
    <w:rsid w:val="00BB33FF"/>
    <w:rsid w:val="00BB35DF"/>
    <w:rsid w:val="00BB3E0C"/>
    <w:rsid w:val="00BB5C32"/>
    <w:rsid w:val="00BB7C73"/>
    <w:rsid w:val="00BB7F2F"/>
    <w:rsid w:val="00BC0F58"/>
    <w:rsid w:val="00BC186E"/>
    <w:rsid w:val="00BC1D22"/>
    <w:rsid w:val="00BC3E41"/>
    <w:rsid w:val="00BC603F"/>
    <w:rsid w:val="00BC63F8"/>
    <w:rsid w:val="00BC710F"/>
    <w:rsid w:val="00BD03B7"/>
    <w:rsid w:val="00BD4334"/>
    <w:rsid w:val="00BD60A7"/>
    <w:rsid w:val="00BE1D55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593C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5E8B"/>
    <w:rsid w:val="00C47BCB"/>
    <w:rsid w:val="00C50AFB"/>
    <w:rsid w:val="00C511DC"/>
    <w:rsid w:val="00C5223D"/>
    <w:rsid w:val="00C56140"/>
    <w:rsid w:val="00C568FF"/>
    <w:rsid w:val="00C61009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1FC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7E9D"/>
    <w:rsid w:val="00CA7FC5"/>
    <w:rsid w:val="00CB5323"/>
    <w:rsid w:val="00CB7284"/>
    <w:rsid w:val="00CB76A5"/>
    <w:rsid w:val="00CC0D23"/>
    <w:rsid w:val="00CC3294"/>
    <w:rsid w:val="00CC3D33"/>
    <w:rsid w:val="00CC4766"/>
    <w:rsid w:val="00CC6743"/>
    <w:rsid w:val="00CC7958"/>
    <w:rsid w:val="00CD183E"/>
    <w:rsid w:val="00CD442D"/>
    <w:rsid w:val="00CD559B"/>
    <w:rsid w:val="00CD58CC"/>
    <w:rsid w:val="00CE0B5A"/>
    <w:rsid w:val="00CE3223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5C6"/>
    <w:rsid w:val="00D24BF4"/>
    <w:rsid w:val="00D2568A"/>
    <w:rsid w:val="00D258A0"/>
    <w:rsid w:val="00D27D6A"/>
    <w:rsid w:val="00D3389E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4150"/>
    <w:rsid w:val="00D550E9"/>
    <w:rsid w:val="00D56370"/>
    <w:rsid w:val="00D56DFF"/>
    <w:rsid w:val="00D60029"/>
    <w:rsid w:val="00D60455"/>
    <w:rsid w:val="00D61633"/>
    <w:rsid w:val="00D61D2C"/>
    <w:rsid w:val="00D63596"/>
    <w:rsid w:val="00D63A2B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E6D"/>
    <w:rsid w:val="00D83F09"/>
    <w:rsid w:val="00D847A3"/>
    <w:rsid w:val="00D85E2A"/>
    <w:rsid w:val="00D87448"/>
    <w:rsid w:val="00D901A6"/>
    <w:rsid w:val="00D905DC"/>
    <w:rsid w:val="00D907B4"/>
    <w:rsid w:val="00D91344"/>
    <w:rsid w:val="00D916B5"/>
    <w:rsid w:val="00D91B71"/>
    <w:rsid w:val="00D9238A"/>
    <w:rsid w:val="00D95B43"/>
    <w:rsid w:val="00DA291C"/>
    <w:rsid w:val="00DA6593"/>
    <w:rsid w:val="00DA7CC2"/>
    <w:rsid w:val="00DB127D"/>
    <w:rsid w:val="00DB19D7"/>
    <w:rsid w:val="00DB4FD3"/>
    <w:rsid w:val="00DB6798"/>
    <w:rsid w:val="00DC1F41"/>
    <w:rsid w:val="00DC29FB"/>
    <w:rsid w:val="00DC47B1"/>
    <w:rsid w:val="00DC4C5F"/>
    <w:rsid w:val="00DC6EEA"/>
    <w:rsid w:val="00DC7BAD"/>
    <w:rsid w:val="00DD0F65"/>
    <w:rsid w:val="00DD1685"/>
    <w:rsid w:val="00DD3643"/>
    <w:rsid w:val="00DD3944"/>
    <w:rsid w:val="00DD77F2"/>
    <w:rsid w:val="00DE2D81"/>
    <w:rsid w:val="00DE5940"/>
    <w:rsid w:val="00DE60D0"/>
    <w:rsid w:val="00DF477C"/>
    <w:rsid w:val="00DF6A1D"/>
    <w:rsid w:val="00DF7160"/>
    <w:rsid w:val="00E00DEF"/>
    <w:rsid w:val="00E0108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684"/>
    <w:rsid w:val="00E32A80"/>
    <w:rsid w:val="00E3328D"/>
    <w:rsid w:val="00E37789"/>
    <w:rsid w:val="00E409F3"/>
    <w:rsid w:val="00E41487"/>
    <w:rsid w:val="00E4197E"/>
    <w:rsid w:val="00E44558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B4655"/>
    <w:rsid w:val="00EC099C"/>
    <w:rsid w:val="00EC46C8"/>
    <w:rsid w:val="00EC5C46"/>
    <w:rsid w:val="00EC6566"/>
    <w:rsid w:val="00EC7E86"/>
    <w:rsid w:val="00ED1C2F"/>
    <w:rsid w:val="00ED2E98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4851"/>
    <w:rsid w:val="00EF4D98"/>
    <w:rsid w:val="00EF76B1"/>
    <w:rsid w:val="00F0003E"/>
    <w:rsid w:val="00F01A7A"/>
    <w:rsid w:val="00F027A4"/>
    <w:rsid w:val="00F03BC3"/>
    <w:rsid w:val="00F04A80"/>
    <w:rsid w:val="00F055CE"/>
    <w:rsid w:val="00F10B4A"/>
    <w:rsid w:val="00F1336E"/>
    <w:rsid w:val="00F14E6B"/>
    <w:rsid w:val="00F2045D"/>
    <w:rsid w:val="00F20E31"/>
    <w:rsid w:val="00F213C4"/>
    <w:rsid w:val="00F219C2"/>
    <w:rsid w:val="00F21A43"/>
    <w:rsid w:val="00F22BDE"/>
    <w:rsid w:val="00F241F1"/>
    <w:rsid w:val="00F31D73"/>
    <w:rsid w:val="00F31E73"/>
    <w:rsid w:val="00F3356B"/>
    <w:rsid w:val="00F3491D"/>
    <w:rsid w:val="00F353A6"/>
    <w:rsid w:val="00F4194E"/>
    <w:rsid w:val="00F4535B"/>
    <w:rsid w:val="00F468F5"/>
    <w:rsid w:val="00F502F0"/>
    <w:rsid w:val="00F50EE3"/>
    <w:rsid w:val="00F52CB3"/>
    <w:rsid w:val="00F65CE4"/>
    <w:rsid w:val="00F65DF1"/>
    <w:rsid w:val="00F65DFE"/>
    <w:rsid w:val="00F66462"/>
    <w:rsid w:val="00F66600"/>
    <w:rsid w:val="00F67B41"/>
    <w:rsid w:val="00F70672"/>
    <w:rsid w:val="00F706AD"/>
    <w:rsid w:val="00F72D1D"/>
    <w:rsid w:val="00F72D82"/>
    <w:rsid w:val="00F73A1C"/>
    <w:rsid w:val="00F73EE4"/>
    <w:rsid w:val="00F76AED"/>
    <w:rsid w:val="00F76E23"/>
    <w:rsid w:val="00F76EB2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E7D4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D0BB6-E90A-4718-B115-FF610ABA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1548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pc</cp:lastModifiedBy>
  <cp:revision>23</cp:revision>
  <cp:lastPrinted>2017-03-02T11:05:00Z</cp:lastPrinted>
  <dcterms:created xsi:type="dcterms:W3CDTF">2025-10-14T10:35:00Z</dcterms:created>
  <dcterms:modified xsi:type="dcterms:W3CDTF">2026-02-27T09:41:00Z</dcterms:modified>
</cp:coreProperties>
</file>